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6B" w:rsidRDefault="00C809F9">
      <w:pPr>
        <w:spacing w:after="0"/>
        <w:ind w:left="19" w:hanging="10"/>
        <w:jc w:val="center"/>
      </w:pPr>
      <w:r>
        <w:rPr>
          <w:b/>
          <w:sz w:val="56"/>
        </w:rPr>
        <w:t xml:space="preserve">CONTRAFLOW DEALER’S &amp; MAKER’S </w:t>
      </w:r>
    </w:p>
    <w:p w:rsidR="00F32F6B" w:rsidRDefault="00C809F9">
      <w:pPr>
        <w:spacing w:after="0"/>
        <w:ind w:left="19" w:right="1" w:hanging="10"/>
        <w:jc w:val="center"/>
      </w:pPr>
      <w:r>
        <w:rPr>
          <w:b/>
          <w:sz w:val="56"/>
        </w:rPr>
        <w:t xml:space="preserve">PACKET </w:t>
      </w:r>
    </w:p>
    <w:p w:rsidR="00F32F6B" w:rsidRDefault="00C809F9">
      <w:pPr>
        <w:spacing w:after="28"/>
        <w:ind w:left="1"/>
      </w:pPr>
      <w:r>
        <w:rPr>
          <w:b/>
          <w:sz w:val="32"/>
        </w:rPr>
        <w:t xml:space="preserve"> </w:t>
      </w:r>
    </w:p>
    <w:p w:rsidR="00F32F6B" w:rsidRDefault="00C809F9">
      <w:pPr>
        <w:spacing w:after="28"/>
        <w:ind w:left="1"/>
      </w:pPr>
      <w:r>
        <w:rPr>
          <w:b/>
          <w:sz w:val="32"/>
        </w:rPr>
        <w:t xml:space="preserve">Greetings and thank you for considering CONtraflow X </w:t>
      </w:r>
    </w:p>
    <w:p w:rsidR="00F32F6B" w:rsidRDefault="00C809F9">
      <w:pPr>
        <w:spacing w:after="0"/>
        <w:ind w:left="1"/>
      </w:pPr>
      <w:r>
        <w:rPr>
          <w:b/>
          <w:sz w:val="32"/>
        </w:rPr>
        <w:t xml:space="preserve"> </w:t>
      </w:r>
    </w:p>
    <w:p w:rsidR="00F32F6B" w:rsidRDefault="00C809F9">
      <w:pPr>
        <w:spacing w:after="0" w:line="249" w:lineRule="auto"/>
        <w:ind w:left="37" w:right="55" w:hanging="10"/>
      </w:pPr>
      <w:r>
        <w:rPr>
          <w:sz w:val="28"/>
        </w:rPr>
        <w:t xml:space="preserve">We designed this packet with you, the Artist, Maker and/or Dealer in mind. It is our intention that we answer every question or concern that you may have. </w:t>
      </w:r>
    </w:p>
    <w:p w:rsidR="00F32F6B" w:rsidRDefault="00C809F9">
      <w:pPr>
        <w:spacing w:after="0"/>
        <w:ind w:left="1"/>
      </w:pPr>
      <w:r>
        <w:rPr>
          <w:rFonts w:ascii="Times New Roman" w:eastAsia="Times New Roman" w:hAnsi="Times New Roman" w:cs="Times New Roman"/>
          <w:sz w:val="28"/>
        </w:rPr>
        <w:t xml:space="preserve"> </w:t>
      </w:r>
    </w:p>
    <w:p w:rsidR="00F32F6B" w:rsidRDefault="00C809F9">
      <w:pPr>
        <w:spacing w:after="0" w:line="249" w:lineRule="auto"/>
        <w:ind w:left="37" w:right="55" w:hanging="10"/>
      </w:pPr>
      <w:r>
        <w:rPr>
          <w:sz w:val="28"/>
        </w:rPr>
        <w:t xml:space="preserve">Briefly, CONtraflow is a fan convention held in the Greater New Orleans area. It focuses on science fiction, fantasy, comics, gaming and related literary genres in any form, including but not limited to writing, visual arts, dramatic arts, and interactive fiction. We have guest writers, artists and other professionals attending every year! </w:t>
      </w:r>
    </w:p>
    <w:p w:rsidR="00F32F6B" w:rsidRDefault="00C809F9">
      <w:pPr>
        <w:spacing w:after="0"/>
        <w:ind w:left="1"/>
      </w:pPr>
      <w:r>
        <w:rPr>
          <w:rFonts w:ascii="Times New Roman" w:eastAsia="Times New Roman" w:hAnsi="Times New Roman" w:cs="Times New Roman"/>
          <w:sz w:val="28"/>
        </w:rPr>
        <w:t xml:space="preserve"> </w:t>
      </w:r>
    </w:p>
    <w:p w:rsidR="00F32F6B" w:rsidRDefault="00C809F9">
      <w:pPr>
        <w:pStyle w:val="Heading1"/>
        <w:spacing w:after="12" w:line="249" w:lineRule="auto"/>
        <w:ind w:left="112"/>
      </w:pPr>
      <w:r>
        <w:rPr>
          <w:rFonts w:ascii="Calibri" w:eastAsia="Calibri" w:hAnsi="Calibri" w:cs="Calibri"/>
          <w:b/>
          <w:sz w:val="28"/>
        </w:rPr>
        <w:t>This year’s</w:t>
      </w:r>
      <w:r w:rsidR="00730624">
        <w:rPr>
          <w:rFonts w:ascii="Calibri" w:eastAsia="Calibri" w:hAnsi="Calibri" w:cs="Calibri"/>
          <w:b/>
          <w:sz w:val="28"/>
        </w:rPr>
        <w:t xml:space="preserve"> CONtraflow is October 7-9, 2022</w:t>
      </w:r>
      <w:r>
        <w:rPr>
          <w:rFonts w:ascii="Calibri" w:eastAsia="Calibri" w:hAnsi="Calibri" w:cs="Calibri"/>
          <w:b/>
          <w:i/>
          <w:sz w:val="28"/>
        </w:rPr>
        <w:t xml:space="preserve"> </w:t>
      </w:r>
      <w:r>
        <w:rPr>
          <w:rFonts w:ascii="Calibri" w:eastAsia="Calibri" w:hAnsi="Calibri" w:cs="Calibri"/>
          <w:sz w:val="28"/>
        </w:rPr>
        <w:t xml:space="preserve">at the Airport Hilton Hotel in Kenner, </w:t>
      </w:r>
    </w:p>
    <w:p w:rsidR="00F32F6B" w:rsidRDefault="00C809F9">
      <w:pPr>
        <w:spacing w:after="0" w:line="249" w:lineRule="auto"/>
        <w:ind w:left="37" w:right="55" w:hanging="10"/>
      </w:pPr>
      <w:r>
        <w:rPr>
          <w:sz w:val="28"/>
        </w:rPr>
        <w:t xml:space="preserve">Louisiana, a suburb of New Orleans. We hope that you will choose to join us at CONtraflow for a weekend of fan camaraderie and fundraising for the Friends of the New Orleans Public Library. </w:t>
      </w:r>
    </w:p>
    <w:p w:rsidR="00F32F6B" w:rsidRDefault="00C809F9">
      <w:pPr>
        <w:spacing w:after="0"/>
        <w:ind w:left="1"/>
      </w:pPr>
      <w:r>
        <w:rPr>
          <w:rFonts w:ascii="Times New Roman" w:eastAsia="Times New Roman" w:hAnsi="Times New Roman" w:cs="Times New Roman"/>
          <w:sz w:val="28"/>
        </w:rPr>
        <w:t xml:space="preserve"> </w:t>
      </w:r>
    </w:p>
    <w:p w:rsidR="00F32F6B" w:rsidRDefault="00C809F9">
      <w:pPr>
        <w:spacing w:after="0" w:line="239" w:lineRule="auto"/>
        <w:ind w:left="42" w:right="415"/>
        <w:jc w:val="both"/>
      </w:pPr>
      <w:r>
        <w:rPr>
          <w:sz w:val="28"/>
        </w:rPr>
        <w:t xml:space="preserve">Our contact email is </w:t>
      </w:r>
      <w:r>
        <w:rPr>
          <w:b/>
          <w:sz w:val="28"/>
        </w:rPr>
        <w:t>dealers@contraflowscifi.org</w:t>
      </w:r>
      <w:r>
        <w:rPr>
          <w:sz w:val="28"/>
        </w:rPr>
        <w:t xml:space="preserve">. We will be glad to answer any questions, or hear any suggestions you may have. Please visit our website </w:t>
      </w:r>
      <w:hyperlink r:id="rId5">
        <w:r>
          <w:rPr>
            <w:b/>
            <w:sz w:val="28"/>
          </w:rPr>
          <w:t>(</w:t>
        </w:r>
      </w:hyperlink>
      <w:hyperlink r:id="rId6">
        <w:r>
          <w:rPr>
            <w:b/>
            <w:sz w:val="28"/>
            <w:u w:val="single" w:color="000000"/>
          </w:rPr>
          <w:t>www.contraflowscifi.org</w:t>
        </w:r>
      </w:hyperlink>
      <w:hyperlink r:id="rId7">
        <w:r>
          <w:rPr>
            <w:b/>
            <w:sz w:val="28"/>
          </w:rPr>
          <w:t>)</w:t>
        </w:r>
      </w:hyperlink>
      <w:r>
        <w:rPr>
          <w:b/>
          <w:sz w:val="28"/>
        </w:rPr>
        <w:t xml:space="preserve"> </w:t>
      </w:r>
      <w:r>
        <w:rPr>
          <w:sz w:val="28"/>
        </w:rPr>
        <w:t xml:space="preserve">or Facebook for more information and updates.  </w:t>
      </w:r>
    </w:p>
    <w:p w:rsidR="00F32F6B" w:rsidRDefault="00C809F9">
      <w:pPr>
        <w:spacing w:after="0"/>
        <w:ind w:left="1"/>
      </w:pPr>
      <w:r>
        <w:rPr>
          <w:rFonts w:ascii="Times New Roman" w:eastAsia="Times New Roman" w:hAnsi="Times New Roman" w:cs="Times New Roman"/>
          <w:sz w:val="28"/>
        </w:rPr>
        <w:t xml:space="preserve"> </w:t>
      </w:r>
    </w:p>
    <w:p w:rsidR="00F32F6B" w:rsidRDefault="00C809F9">
      <w:pPr>
        <w:spacing w:after="47" w:line="249" w:lineRule="auto"/>
        <w:ind w:left="37" w:right="799" w:hanging="10"/>
      </w:pPr>
      <w:r>
        <w:rPr>
          <w:sz w:val="28"/>
        </w:rPr>
        <w:t xml:space="preserve">We look forward to hearing from you, and hope that you choose to be a Dealer at CONtraflow! Sincerely, </w:t>
      </w:r>
      <w:bookmarkStart w:id="0" w:name="_GoBack"/>
      <w:bookmarkEnd w:id="0"/>
    </w:p>
    <w:p w:rsidR="00F32F6B" w:rsidRDefault="00C809F9">
      <w:pPr>
        <w:spacing w:after="170"/>
        <w:ind w:left="42"/>
      </w:pPr>
      <w:r>
        <w:rPr>
          <w:sz w:val="28"/>
        </w:rPr>
        <w:t xml:space="preserve"> </w:t>
      </w:r>
    </w:p>
    <w:p w:rsidR="00F32F6B" w:rsidRDefault="00C809F9">
      <w:pPr>
        <w:spacing w:after="40" w:line="249" w:lineRule="auto"/>
        <w:ind w:left="37" w:right="55" w:hanging="10"/>
      </w:pPr>
      <w:r>
        <w:rPr>
          <w:sz w:val="28"/>
        </w:rPr>
        <w:t xml:space="preserve">Unity Rains  </w:t>
      </w:r>
    </w:p>
    <w:p w:rsidR="00F32F6B" w:rsidRDefault="00C809F9">
      <w:pPr>
        <w:spacing w:after="0" w:line="249" w:lineRule="auto"/>
        <w:ind w:left="37" w:right="55" w:hanging="10"/>
      </w:pPr>
      <w:r>
        <w:rPr>
          <w:sz w:val="28"/>
        </w:rPr>
        <w:t xml:space="preserve">Dealers' Room </w:t>
      </w:r>
    </w:p>
    <w:p w:rsidR="00F32F6B" w:rsidRDefault="00C809F9">
      <w:pPr>
        <w:spacing w:after="1" w:line="240" w:lineRule="auto"/>
        <w:ind w:left="42" w:right="6880"/>
      </w:pPr>
      <w:r>
        <w:rPr>
          <w:sz w:val="28"/>
        </w:rPr>
        <w:t xml:space="preserve">Director CONtraflow X </w:t>
      </w:r>
      <w:r>
        <w:rPr>
          <w:color w:val="0462C0"/>
          <w:sz w:val="28"/>
          <w:u w:val="single" w:color="0462C0"/>
        </w:rPr>
        <w:t>dealers@contraflowscifi.org</w:t>
      </w:r>
      <w:r>
        <w:rPr>
          <w:color w:val="0462C0"/>
          <w:sz w:val="28"/>
        </w:rPr>
        <w:t xml:space="preserve"> </w:t>
      </w:r>
      <w:r w:rsidR="00730624">
        <w:rPr>
          <w:sz w:val="28"/>
        </w:rPr>
        <w:t xml:space="preserve"> </w:t>
      </w:r>
    </w:p>
    <w:p w:rsidR="00F32F6B" w:rsidRDefault="00C809F9">
      <w:pPr>
        <w:spacing w:after="0"/>
        <w:ind w:left="42"/>
      </w:pPr>
      <w:r>
        <w:rPr>
          <w:color w:val="1155CC"/>
          <w:sz w:val="28"/>
          <w:u w:val="single" w:color="1155CC"/>
        </w:rPr>
        <w:t>Unity.rains@gmail.com</w:t>
      </w:r>
      <w:r>
        <w:rPr>
          <w:sz w:val="28"/>
        </w:rPr>
        <w:t xml:space="preserve"> </w:t>
      </w:r>
    </w:p>
    <w:p w:rsidR="00F32F6B" w:rsidRDefault="00C809F9">
      <w:pPr>
        <w:spacing w:after="288"/>
        <w:ind w:left="42"/>
      </w:pPr>
      <w:r>
        <w:rPr>
          <w:rFonts w:ascii="Times New Roman" w:eastAsia="Times New Roman" w:hAnsi="Times New Roman" w:cs="Times New Roman"/>
          <w:sz w:val="24"/>
        </w:rPr>
        <w:t xml:space="preserve"> </w:t>
      </w:r>
    </w:p>
    <w:p w:rsidR="00F32F6B" w:rsidRDefault="00C809F9">
      <w:pPr>
        <w:spacing w:after="0"/>
        <w:ind w:left="1"/>
      </w:pPr>
      <w:r>
        <w:rPr>
          <w:b/>
          <w:sz w:val="44"/>
        </w:rPr>
        <w:t xml:space="preserve"> </w:t>
      </w:r>
      <w:r>
        <w:rPr>
          <w:b/>
          <w:sz w:val="44"/>
        </w:rPr>
        <w:tab/>
        <w:t xml:space="preserve"> </w:t>
      </w:r>
    </w:p>
    <w:p w:rsidR="00730624" w:rsidRDefault="00C809F9">
      <w:pPr>
        <w:spacing w:after="45"/>
        <w:ind w:left="81"/>
        <w:rPr>
          <w:b/>
          <w:sz w:val="44"/>
        </w:rPr>
      </w:pPr>
      <w:r>
        <w:rPr>
          <w:b/>
          <w:sz w:val="44"/>
        </w:rPr>
        <w:t xml:space="preserve">        </w:t>
      </w:r>
    </w:p>
    <w:p w:rsidR="00730624" w:rsidRDefault="00730624">
      <w:pPr>
        <w:spacing w:after="45"/>
        <w:ind w:left="81"/>
        <w:rPr>
          <w:b/>
          <w:sz w:val="44"/>
        </w:rPr>
      </w:pPr>
    </w:p>
    <w:p w:rsidR="00730624" w:rsidRDefault="00730624">
      <w:pPr>
        <w:spacing w:after="45"/>
        <w:ind w:left="81"/>
        <w:rPr>
          <w:b/>
          <w:sz w:val="44"/>
        </w:rPr>
      </w:pPr>
    </w:p>
    <w:p w:rsidR="00F32F6B" w:rsidRDefault="00C809F9" w:rsidP="00730624">
      <w:pPr>
        <w:spacing w:after="45"/>
        <w:ind w:left="81" w:firstLine="639"/>
      </w:pPr>
      <w:r>
        <w:rPr>
          <w:b/>
          <w:sz w:val="44"/>
        </w:rPr>
        <w:lastRenderedPageBreak/>
        <w:t>CONtraflow X Dealers’ Room Information-</w:t>
      </w:r>
      <w:r>
        <w:rPr>
          <w:rFonts w:ascii="Verdana" w:eastAsia="Verdana" w:hAnsi="Verdana" w:cs="Verdana"/>
          <w:b/>
          <w:sz w:val="44"/>
        </w:rPr>
        <w:t xml:space="preserve"> </w:t>
      </w:r>
    </w:p>
    <w:p w:rsidR="00F32F6B" w:rsidRDefault="00730624">
      <w:pPr>
        <w:spacing w:after="0"/>
        <w:ind w:left="10" w:right="221" w:hanging="10"/>
        <w:jc w:val="center"/>
      </w:pPr>
      <w:r>
        <w:rPr>
          <w:b/>
          <w:sz w:val="36"/>
        </w:rPr>
        <w:t>October 7-9, 2022- Kenner, LA</w:t>
      </w:r>
    </w:p>
    <w:p w:rsidR="00F32F6B" w:rsidRDefault="00C809F9">
      <w:pPr>
        <w:spacing w:after="0"/>
        <w:ind w:right="140"/>
        <w:jc w:val="center"/>
      </w:pPr>
      <w:r>
        <w:rPr>
          <w:b/>
          <w:sz w:val="36"/>
        </w:rPr>
        <w:t xml:space="preserve"> </w:t>
      </w:r>
    </w:p>
    <w:p w:rsidR="00F32F6B" w:rsidRDefault="00C809F9">
      <w:pPr>
        <w:spacing w:after="0"/>
        <w:ind w:left="10" w:right="216" w:hanging="10"/>
        <w:jc w:val="center"/>
      </w:pPr>
      <w:r>
        <w:rPr>
          <w:b/>
          <w:sz w:val="36"/>
        </w:rPr>
        <w:t xml:space="preserve">Dealer's Room Hours of Operation: </w:t>
      </w:r>
    </w:p>
    <w:p w:rsidR="00F32F6B" w:rsidRDefault="00C809F9">
      <w:pPr>
        <w:spacing w:after="0"/>
        <w:ind w:left="10" w:right="218" w:hanging="10"/>
        <w:jc w:val="center"/>
      </w:pPr>
      <w:r>
        <w:rPr>
          <w:b/>
          <w:sz w:val="36"/>
        </w:rPr>
        <w:t xml:space="preserve">Friday 12 PM – 8 PM </w:t>
      </w:r>
    </w:p>
    <w:p w:rsidR="00F32F6B" w:rsidRDefault="00C809F9">
      <w:pPr>
        <w:spacing w:after="0" w:line="240" w:lineRule="auto"/>
        <w:ind w:left="3333" w:right="2241" w:hanging="130"/>
      </w:pPr>
      <w:r>
        <w:rPr>
          <w:b/>
          <w:sz w:val="36"/>
        </w:rPr>
        <w:t xml:space="preserve">Saturday 10 AM – 6 PM Sunday 12 PM – 4 PM </w:t>
      </w:r>
    </w:p>
    <w:p w:rsidR="00F32F6B" w:rsidRDefault="00C809F9">
      <w:pPr>
        <w:pStyle w:val="Heading2"/>
        <w:spacing w:after="0" w:line="259" w:lineRule="auto"/>
        <w:ind w:left="35" w:right="246"/>
        <w:jc w:val="center"/>
      </w:pPr>
      <w:r>
        <w:rPr>
          <w:sz w:val="24"/>
        </w:rPr>
        <w:t xml:space="preserve">(Hours are subject to change without notice) </w:t>
      </w:r>
    </w:p>
    <w:p w:rsidR="00F32F6B" w:rsidRDefault="00C809F9">
      <w:pPr>
        <w:spacing w:after="119"/>
        <w:ind w:left="1"/>
      </w:pPr>
      <w:r>
        <w:rPr>
          <w:rFonts w:ascii="Times New Roman" w:eastAsia="Times New Roman" w:hAnsi="Times New Roman" w:cs="Times New Roman"/>
          <w:sz w:val="11"/>
        </w:rPr>
        <w:t xml:space="preserve"> </w:t>
      </w:r>
    </w:p>
    <w:p w:rsidR="008C7725" w:rsidRDefault="00C809F9">
      <w:pPr>
        <w:spacing w:after="4" w:line="237" w:lineRule="auto"/>
        <w:ind w:left="112" w:right="899" w:hanging="10"/>
        <w:jc w:val="both"/>
        <w:rPr>
          <w:sz w:val="24"/>
        </w:rPr>
      </w:pPr>
      <w:r>
        <w:rPr>
          <w:b/>
          <w:sz w:val="24"/>
        </w:rPr>
        <w:t xml:space="preserve">WHAT YOU GET THIS YEAR – </w:t>
      </w:r>
      <w:r>
        <w:rPr>
          <w:sz w:val="24"/>
        </w:rPr>
        <w:t xml:space="preserve">This year’s all Vendors will get an 8 x 6 </w:t>
      </w:r>
      <w:r w:rsidR="008C7725">
        <w:rPr>
          <w:sz w:val="24"/>
        </w:rPr>
        <w:t>space, which</w:t>
      </w:r>
      <w:r>
        <w:rPr>
          <w:sz w:val="24"/>
        </w:rPr>
        <w:t xml:space="preserve"> includes the following: An 8 </w:t>
      </w:r>
      <w:r w:rsidR="00F04014">
        <w:rPr>
          <w:sz w:val="24"/>
        </w:rPr>
        <w:t>ft.</w:t>
      </w:r>
      <w:r>
        <w:rPr>
          <w:sz w:val="24"/>
        </w:rPr>
        <w:t xml:space="preserve"> by 36 in table, two chairs, and two badges for $100.  Power will be an additional $25.  Dealers who </w:t>
      </w:r>
      <w:r w:rsidR="00DD0EC8">
        <w:rPr>
          <w:sz w:val="24"/>
        </w:rPr>
        <w:t>do not</w:t>
      </w:r>
      <w:r>
        <w:rPr>
          <w:sz w:val="24"/>
        </w:rPr>
        <w:t xml:space="preserve"> need a table please consult with the Dealer's Room Coordinator by </w:t>
      </w:r>
      <w:r w:rsidR="00DD0EC8">
        <w:rPr>
          <w:b/>
          <w:i/>
          <w:sz w:val="24"/>
        </w:rPr>
        <w:t>September 15, 2022</w:t>
      </w:r>
      <w:r>
        <w:rPr>
          <w:b/>
          <w:i/>
          <w:sz w:val="24"/>
        </w:rPr>
        <w:t xml:space="preserve"> </w:t>
      </w:r>
      <w:r>
        <w:rPr>
          <w:sz w:val="24"/>
        </w:rPr>
        <w:t xml:space="preserve">to see about getting a discounted rate. </w:t>
      </w:r>
    </w:p>
    <w:p w:rsidR="008C7725" w:rsidRDefault="008C7725">
      <w:pPr>
        <w:spacing w:after="4" w:line="237" w:lineRule="auto"/>
        <w:ind w:left="112" w:right="899" w:hanging="10"/>
        <w:jc w:val="both"/>
        <w:rPr>
          <w:b/>
          <w:sz w:val="44"/>
        </w:rPr>
      </w:pPr>
    </w:p>
    <w:p w:rsidR="00F32F6B" w:rsidRDefault="00C809F9" w:rsidP="008C7725">
      <w:pPr>
        <w:spacing w:after="4" w:line="237" w:lineRule="auto"/>
        <w:ind w:left="112" w:right="899" w:hanging="10"/>
        <w:jc w:val="center"/>
      </w:pPr>
      <w:r>
        <w:rPr>
          <w:b/>
          <w:sz w:val="44"/>
        </w:rPr>
        <w:t>Dealer’s Space Price Guide</w:t>
      </w:r>
    </w:p>
    <w:p w:rsidR="00F32F6B" w:rsidRDefault="00C809F9">
      <w:pPr>
        <w:spacing w:after="36"/>
        <w:ind w:left="1"/>
      </w:pPr>
      <w:r>
        <w:rPr>
          <w:rFonts w:ascii="Times New Roman" w:eastAsia="Times New Roman" w:hAnsi="Times New Roman" w:cs="Times New Roman"/>
          <w:sz w:val="20"/>
        </w:rPr>
        <w:t xml:space="preserve"> </w:t>
      </w:r>
    </w:p>
    <w:p w:rsidR="00F32F6B" w:rsidRDefault="00C809F9">
      <w:pPr>
        <w:spacing w:after="2"/>
        <w:ind w:left="-4" w:hanging="10"/>
      </w:pPr>
      <w:r>
        <w:rPr>
          <w:b/>
          <w:color w:val="000009"/>
          <w:sz w:val="24"/>
        </w:rPr>
        <w:t xml:space="preserve">Dealers Space (8 feet by 6 feet) includes:  </w:t>
      </w:r>
    </w:p>
    <w:p w:rsidR="00F32F6B" w:rsidRDefault="008C7725">
      <w:pPr>
        <w:tabs>
          <w:tab w:val="center" w:pos="5041"/>
          <w:tab w:val="center" w:pos="5761"/>
          <w:tab w:val="center" w:pos="6481"/>
          <w:tab w:val="center" w:pos="7201"/>
          <w:tab w:val="center" w:pos="8537"/>
        </w:tabs>
        <w:spacing w:after="2"/>
        <w:ind w:left="-14"/>
      </w:pPr>
      <w:r>
        <w:rPr>
          <w:b/>
          <w:color w:val="000009"/>
          <w:sz w:val="24"/>
        </w:rPr>
        <w:t>Eight-foot</w:t>
      </w:r>
      <w:r w:rsidR="00C809F9">
        <w:rPr>
          <w:b/>
          <w:color w:val="000009"/>
          <w:sz w:val="24"/>
        </w:rPr>
        <w:t xml:space="preserve"> table, two chairs and two badges</w:t>
      </w:r>
      <w:r w:rsidR="00C809F9">
        <w:rPr>
          <w:b/>
          <w:sz w:val="24"/>
        </w:rPr>
        <w:t xml:space="preserve"> -   </w:t>
      </w:r>
      <w:r w:rsidR="00C809F9">
        <w:rPr>
          <w:b/>
          <w:sz w:val="24"/>
        </w:rPr>
        <w:tab/>
        <w:t xml:space="preserve"> </w:t>
      </w:r>
      <w:r w:rsidR="00C809F9">
        <w:rPr>
          <w:b/>
          <w:sz w:val="24"/>
        </w:rPr>
        <w:tab/>
        <w:t xml:space="preserve"> </w:t>
      </w:r>
      <w:r w:rsidR="00C809F9">
        <w:rPr>
          <w:b/>
          <w:sz w:val="24"/>
        </w:rPr>
        <w:tab/>
        <w:t xml:space="preserve"> </w:t>
      </w:r>
      <w:r w:rsidR="00C809F9">
        <w:rPr>
          <w:b/>
          <w:sz w:val="24"/>
        </w:rPr>
        <w:tab/>
        <w:t xml:space="preserve"> </w:t>
      </w:r>
      <w:r w:rsidR="00C809F9">
        <w:rPr>
          <w:b/>
          <w:sz w:val="24"/>
        </w:rPr>
        <w:tab/>
        <w:t xml:space="preserve">        </w:t>
      </w:r>
      <w:r w:rsidR="00C809F9">
        <w:rPr>
          <w:b/>
          <w:color w:val="000009"/>
          <w:sz w:val="24"/>
        </w:rPr>
        <w:t xml:space="preserve">$100.00   </w:t>
      </w:r>
    </w:p>
    <w:p w:rsidR="00F32F6B" w:rsidRDefault="00C809F9">
      <w:pPr>
        <w:tabs>
          <w:tab w:val="center" w:pos="2161"/>
          <w:tab w:val="center" w:pos="2881"/>
          <w:tab w:val="center" w:pos="3601"/>
          <w:tab w:val="center" w:pos="4321"/>
          <w:tab w:val="center" w:pos="5041"/>
          <w:tab w:val="center" w:pos="5761"/>
          <w:tab w:val="center" w:pos="6481"/>
          <w:tab w:val="center" w:pos="8115"/>
        </w:tabs>
        <w:spacing w:after="2"/>
        <w:ind w:left="-14"/>
      </w:pPr>
      <w:r>
        <w:rPr>
          <w:b/>
          <w:color w:val="000009"/>
          <w:sz w:val="24"/>
        </w:rPr>
        <w:t xml:space="preserve">Power/Electrical -  </w:t>
      </w:r>
      <w:r>
        <w:rPr>
          <w:b/>
          <w:color w:val="000009"/>
          <w:sz w:val="24"/>
        </w:rPr>
        <w:tab/>
        <w:t xml:space="preserve"> </w:t>
      </w:r>
      <w:r>
        <w:rPr>
          <w:b/>
          <w:color w:val="000009"/>
          <w:sz w:val="24"/>
        </w:rPr>
        <w:tab/>
        <w:t xml:space="preserve"> </w:t>
      </w:r>
      <w:r>
        <w:rPr>
          <w:b/>
          <w:color w:val="000009"/>
          <w:sz w:val="24"/>
        </w:rPr>
        <w:tab/>
        <w:t xml:space="preserve"> </w:t>
      </w:r>
      <w:r>
        <w:rPr>
          <w:b/>
          <w:color w:val="000009"/>
          <w:sz w:val="24"/>
        </w:rPr>
        <w:tab/>
        <w:t xml:space="preserve"> </w:t>
      </w:r>
      <w:r>
        <w:rPr>
          <w:b/>
          <w:color w:val="000009"/>
          <w:sz w:val="24"/>
        </w:rPr>
        <w:tab/>
        <w:t xml:space="preserve"> </w:t>
      </w:r>
      <w:r>
        <w:rPr>
          <w:b/>
          <w:color w:val="000009"/>
          <w:sz w:val="24"/>
        </w:rPr>
        <w:tab/>
        <w:t xml:space="preserve"> </w:t>
      </w:r>
      <w:r>
        <w:rPr>
          <w:b/>
          <w:color w:val="000009"/>
          <w:sz w:val="24"/>
        </w:rPr>
        <w:tab/>
        <w:t xml:space="preserve"> </w:t>
      </w:r>
      <w:r>
        <w:rPr>
          <w:b/>
          <w:color w:val="000009"/>
          <w:sz w:val="24"/>
        </w:rPr>
        <w:tab/>
        <w:t xml:space="preserve">                    $25.00 </w:t>
      </w:r>
    </w:p>
    <w:p w:rsidR="00F32F6B" w:rsidRDefault="00C809F9">
      <w:pPr>
        <w:spacing w:after="2"/>
        <w:ind w:left="-4" w:hanging="10"/>
      </w:pPr>
      <w:r>
        <w:rPr>
          <w:b/>
          <w:color w:val="000009"/>
          <w:sz w:val="24"/>
        </w:rPr>
        <w:t>Additional Chairs (beyond the first two)                                                                                 $5.00 (per chair)</w:t>
      </w:r>
      <w:r>
        <w:rPr>
          <w:b/>
          <w:sz w:val="24"/>
        </w:rPr>
        <w:t xml:space="preserve"> </w:t>
      </w:r>
    </w:p>
    <w:p w:rsidR="00F32F6B" w:rsidRDefault="00C809F9">
      <w:pPr>
        <w:spacing w:after="8"/>
        <w:ind w:left="1"/>
      </w:pPr>
      <w:r>
        <w:rPr>
          <w:rFonts w:ascii="Times New Roman" w:eastAsia="Times New Roman" w:hAnsi="Times New Roman" w:cs="Times New Roman"/>
          <w:sz w:val="20"/>
        </w:rPr>
        <w:t xml:space="preserve"> </w:t>
      </w:r>
    </w:p>
    <w:p w:rsidR="00F32F6B" w:rsidRDefault="00C809F9">
      <w:pPr>
        <w:spacing w:after="0" w:line="247" w:lineRule="auto"/>
        <w:ind w:left="111" w:right="485" w:hanging="9"/>
      </w:pPr>
      <w:r>
        <w:t xml:space="preserve">Power/Electrical - Dealers' Room Staff will be available to assist dealers in securing cords to the floor; if a cord becomes insecure during the event, the dealer needs to bring it to the attention of the Dealers' Room Staff </w:t>
      </w:r>
      <w:r>
        <w:rPr>
          <w:b/>
          <w:i/>
        </w:rPr>
        <w:t xml:space="preserve">immediately </w:t>
      </w:r>
      <w:r>
        <w:t>or re- secure the cord themselves</w:t>
      </w:r>
      <w:r>
        <w:rPr>
          <w:sz w:val="24"/>
        </w:rPr>
        <w:t xml:space="preserve"> </w:t>
      </w:r>
    </w:p>
    <w:p w:rsidR="00F32F6B" w:rsidRDefault="00C809F9">
      <w:pPr>
        <w:spacing w:after="0"/>
        <w:ind w:left="117"/>
      </w:pPr>
      <w:r>
        <w:rPr>
          <w:sz w:val="24"/>
        </w:rPr>
        <w:t xml:space="preserve"> </w:t>
      </w:r>
    </w:p>
    <w:p w:rsidR="00F32F6B" w:rsidRDefault="00C809F9">
      <w:pPr>
        <w:spacing w:after="5" w:line="250" w:lineRule="auto"/>
        <w:ind w:left="112" w:right="439" w:hanging="10"/>
      </w:pPr>
      <w:r>
        <w:rPr>
          <w:b/>
          <w:sz w:val="24"/>
        </w:rPr>
        <w:t xml:space="preserve">CONTRAFLOW BADGE POLICY </w:t>
      </w:r>
      <w:r>
        <w:rPr>
          <w:sz w:val="24"/>
        </w:rPr>
        <w:t xml:space="preserve">– Vendors must provide the legal names of all the persons for the space. CONtraflow </w:t>
      </w:r>
      <w:r>
        <w:rPr>
          <w:b/>
          <w:i/>
          <w:sz w:val="24"/>
        </w:rPr>
        <w:t xml:space="preserve">does not </w:t>
      </w:r>
      <w:r>
        <w:rPr>
          <w:sz w:val="24"/>
        </w:rPr>
        <w:t xml:space="preserve">allow for the swapping of badges during the convention. If a person is working for a vendor on a certain day(s) of the convention please specify the membership on the application as “Three-day/Weekend”, “Friday Only”, or “Saturday Only”. </w:t>
      </w:r>
    </w:p>
    <w:p w:rsidR="00F32F6B" w:rsidRDefault="00C809F9">
      <w:pPr>
        <w:spacing w:after="107"/>
        <w:ind w:left="1"/>
      </w:pPr>
      <w:r>
        <w:rPr>
          <w:rFonts w:ascii="Times New Roman" w:eastAsia="Times New Roman" w:hAnsi="Times New Roman" w:cs="Times New Roman"/>
          <w:sz w:val="12"/>
        </w:rPr>
        <w:t xml:space="preserve"> </w:t>
      </w:r>
    </w:p>
    <w:p w:rsidR="00F32F6B" w:rsidRDefault="00C809F9">
      <w:pPr>
        <w:spacing w:after="5" w:line="250" w:lineRule="auto"/>
        <w:ind w:left="112" w:right="440" w:hanging="10"/>
      </w:pPr>
      <w:r>
        <w:rPr>
          <w:b/>
          <w:sz w:val="24"/>
        </w:rPr>
        <w:t xml:space="preserve">PAYMENT </w:t>
      </w:r>
      <w:r>
        <w:rPr>
          <w:sz w:val="24"/>
        </w:rPr>
        <w:t xml:space="preserve">- Dealers' Room space must be paid prior to setup. To be considered "PAID", your completed Dealer Purchase Order Form and your payment must be turned into the Dealers' Room Director. Spaces are limited and will be sold on a first come, first-serve basis. </w:t>
      </w:r>
    </w:p>
    <w:p w:rsidR="00F32F6B" w:rsidRDefault="00C809F9">
      <w:pPr>
        <w:spacing w:after="0"/>
        <w:ind w:left="117"/>
      </w:pPr>
      <w:r>
        <w:rPr>
          <w:sz w:val="24"/>
        </w:rPr>
        <w:t xml:space="preserve"> </w:t>
      </w:r>
    </w:p>
    <w:p w:rsidR="00F32F6B" w:rsidRDefault="00C809F9">
      <w:pPr>
        <w:spacing w:after="5" w:line="250" w:lineRule="auto"/>
        <w:ind w:left="112" w:right="108" w:hanging="10"/>
      </w:pPr>
      <w:r>
        <w:rPr>
          <w:b/>
          <w:sz w:val="24"/>
        </w:rPr>
        <w:t xml:space="preserve">DEALER ROOM SET-UP - </w:t>
      </w:r>
      <w:r>
        <w:rPr>
          <w:sz w:val="24"/>
        </w:rPr>
        <w:t xml:space="preserve">The Dealer's Room </w:t>
      </w:r>
      <w:r w:rsidR="0057073A">
        <w:rPr>
          <w:sz w:val="24"/>
        </w:rPr>
        <w:t xml:space="preserve">space is available for set-up </w:t>
      </w:r>
      <w:r>
        <w:rPr>
          <w:b/>
          <w:i/>
          <w:sz w:val="24"/>
        </w:rPr>
        <w:t xml:space="preserve">7 PM to 10 PM on </w:t>
      </w:r>
    </w:p>
    <w:p w:rsidR="00F32F6B" w:rsidRDefault="0057073A">
      <w:pPr>
        <w:spacing w:after="4" w:line="237" w:lineRule="auto"/>
        <w:ind w:left="112" w:right="383" w:hanging="10"/>
        <w:jc w:val="both"/>
      </w:pPr>
      <w:r>
        <w:rPr>
          <w:b/>
          <w:i/>
          <w:sz w:val="24"/>
        </w:rPr>
        <w:t>Thursday, October 6, 2022</w:t>
      </w:r>
      <w:r w:rsidR="00C809F9">
        <w:rPr>
          <w:b/>
          <w:i/>
          <w:sz w:val="24"/>
        </w:rPr>
        <w:t xml:space="preserve"> </w:t>
      </w:r>
      <w:r>
        <w:rPr>
          <w:b/>
          <w:i/>
          <w:sz w:val="24"/>
        </w:rPr>
        <w:t xml:space="preserve">(subject to hotel function space availability) </w:t>
      </w:r>
      <w:r w:rsidR="00C809F9">
        <w:rPr>
          <w:b/>
          <w:sz w:val="24"/>
        </w:rPr>
        <w:t>and the</w:t>
      </w:r>
      <w:r>
        <w:rPr>
          <w:b/>
          <w:sz w:val="24"/>
        </w:rPr>
        <w:t xml:space="preserve"> next morning beginning at </w:t>
      </w:r>
      <w:r w:rsidR="00C809F9">
        <w:rPr>
          <w:b/>
          <w:sz w:val="24"/>
        </w:rPr>
        <w:t>9 am, (Friday).</w:t>
      </w:r>
      <w:r w:rsidR="00C809F9">
        <w:rPr>
          <w:sz w:val="24"/>
        </w:rPr>
        <w:t xml:space="preserve">  Additionally, the Dealers' Room will be accessible a </w:t>
      </w:r>
      <w:r>
        <w:rPr>
          <w:sz w:val="24"/>
        </w:rPr>
        <w:t>half-hour</w:t>
      </w:r>
      <w:r w:rsidR="00C809F9">
        <w:rPr>
          <w:sz w:val="24"/>
        </w:rPr>
        <w:t xml:space="preserve"> before business hours each day to allow dealers to restock/tidy up. </w:t>
      </w:r>
    </w:p>
    <w:p w:rsidR="00F32F6B" w:rsidRDefault="00C809F9">
      <w:pPr>
        <w:spacing w:after="119"/>
        <w:ind w:left="1"/>
      </w:pPr>
      <w:r>
        <w:rPr>
          <w:rFonts w:ascii="Times New Roman" w:eastAsia="Times New Roman" w:hAnsi="Times New Roman" w:cs="Times New Roman"/>
          <w:sz w:val="11"/>
        </w:rPr>
        <w:t xml:space="preserve"> </w:t>
      </w:r>
    </w:p>
    <w:p w:rsidR="00EB2AD6" w:rsidRDefault="00EB2AD6">
      <w:pPr>
        <w:spacing w:after="5" w:line="250" w:lineRule="auto"/>
        <w:ind w:left="112" w:right="108" w:hanging="10"/>
        <w:rPr>
          <w:b/>
          <w:sz w:val="24"/>
        </w:rPr>
      </w:pPr>
    </w:p>
    <w:p w:rsidR="00F32F6B" w:rsidRDefault="00C809F9" w:rsidP="00EB2AD6">
      <w:pPr>
        <w:spacing w:after="5" w:line="250" w:lineRule="auto"/>
        <w:ind w:right="108" w:firstLine="102"/>
      </w:pPr>
      <w:r>
        <w:rPr>
          <w:b/>
          <w:sz w:val="24"/>
        </w:rPr>
        <w:t>PLACEMENT</w:t>
      </w:r>
      <w:r>
        <w:rPr>
          <w:sz w:val="24"/>
        </w:rPr>
        <w:t xml:space="preserve">- Spaces are assigned on a first come, first serve basis. If you want a specific spot in the </w:t>
      </w:r>
    </w:p>
    <w:p w:rsidR="00F32F6B" w:rsidRDefault="00C809F9" w:rsidP="00EB2AD6">
      <w:pPr>
        <w:spacing w:after="5" w:line="250" w:lineRule="auto"/>
        <w:ind w:left="102"/>
      </w:pPr>
      <w:r>
        <w:rPr>
          <w:sz w:val="24"/>
        </w:rPr>
        <w:t xml:space="preserve">Dealers' Room, please make sure we receive your payment early. We will do our best to accommodate </w:t>
      </w:r>
      <w:r>
        <w:rPr>
          <w:rFonts w:ascii="Times New Roman" w:eastAsia="Times New Roman" w:hAnsi="Times New Roman" w:cs="Times New Roman"/>
          <w:sz w:val="24"/>
        </w:rPr>
        <w:t xml:space="preserve">  </w:t>
      </w:r>
      <w:r>
        <w:rPr>
          <w:sz w:val="24"/>
        </w:rPr>
        <w:t xml:space="preserve">all special requests for placement, but ultimately the Dealers' Room Director has the final say. </w:t>
      </w:r>
    </w:p>
    <w:p w:rsidR="00F32F6B" w:rsidRDefault="00C809F9">
      <w:pPr>
        <w:spacing w:after="116"/>
        <w:ind w:left="1"/>
      </w:pPr>
      <w:r>
        <w:rPr>
          <w:rFonts w:ascii="Times New Roman" w:eastAsia="Times New Roman" w:hAnsi="Times New Roman" w:cs="Times New Roman"/>
          <w:sz w:val="11"/>
        </w:rPr>
        <w:t xml:space="preserve"> </w:t>
      </w:r>
    </w:p>
    <w:p w:rsidR="00F32F6B" w:rsidRDefault="00C809F9">
      <w:pPr>
        <w:spacing w:after="5" w:line="250" w:lineRule="auto"/>
        <w:ind w:left="112" w:right="108" w:hanging="10"/>
      </w:pPr>
      <w:r>
        <w:rPr>
          <w:b/>
          <w:sz w:val="24"/>
        </w:rPr>
        <w:t xml:space="preserve">SECURITY </w:t>
      </w:r>
      <w:r>
        <w:rPr>
          <w:sz w:val="24"/>
        </w:rPr>
        <w:t>- Regular checks of the Dealers' Room will be conducted during operating and non</w:t>
      </w:r>
      <w:r w:rsidR="00EB2AD6">
        <w:rPr>
          <w:sz w:val="24"/>
        </w:rPr>
        <w:t>-</w:t>
      </w:r>
      <w:r>
        <w:rPr>
          <w:sz w:val="24"/>
        </w:rPr>
        <w:t xml:space="preserve">operating hours. During times when the </w:t>
      </w:r>
      <w:r w:rsidR="00EB2AD6">
        <w:rPr>
          <w:sz w:val="24"/>
        </w:rPr>
        <w:t>room is closed, the room is</w:t>
      </w:r>
      <w:r>
        <w:rPr>
          <w:sz w:val="24"/>
        </w:rPr>
        <w:t xml:space="preserve"> locked for additional security. </w:t>
      </w:r>
    </w:p>
    <w:p w:rsidR="00F32F6B" w:rsidRDefault="00C809F9">
      <w:pPr>
        <w:spacing w:after="116"/>
        <w:ind w:left="1"/>
      </w:pPr>
      <w:r>
        <w:rPr>
          <w:rFonts w:ascii="Times New Roman" w:eastAsia="Times New Roman" w:hAnsi="Times New Roman" w:cs="Times New Roman"/>
          <w:sz w:val="11"/>
        </w:rPr>
        <w:t xml:space="preserve"> </w:t>
      </w:r>
    </w:p>
    <w:p w:rsidR="00F32F6B" w:rsidRDefault="00C809F9">
      <w:pPr>
        <w:spacing w:after="5" w:line="250" w:lineRule="auto"/>
        <w:ind w:left="112" w:right="108" w:hanging="10"/>
      </w:pPr>
      <w:r>
        <w:rPr>
          <w:b/>
          <w:sz w:val="24"/>
        </w:rPr>
        <w:t xml:space="preserve">ADDITIONAL BADGES </w:t>
      </w:r>
      <w:r>
        <w:rPr>
          <w:sz w:val="24"/>
        </w:rPr>
        <w:t xml:space="preserve">– CONtraflow X will offer $25 per additional badge, beyond the first two with the table with a maximum of two.  </w:t>
      </w:r>
    </w:p>
    <w:p w:rsidR="00F32F6B" w:rsidRDefault="00C809F9">
      <w:pPr>
        <w:spacing w:after="116"/>
        <w:ind w:left="1"/>
      </w:pPr>
      <w:r>
        <w:rPr>
          <w:rFonts w:ascii="Times New Roman" w:eastAsia="Times New Roman" w:hAnsi="Times New Roman" w:cs="Times New Roman"/>
          <w:sz w:val="11"/>
        </w:rPr>
        <w:t xml:space="preserve"> </w:t>
      </w:r>
    </w:p>
    <w:p w:rsidR="00F32F6B" w:rsidRDefault="00C809F9">
      <w:pPr>
        <w:spacing w:after="5" w:line="250" w:lineRule="auto"/>
        <w:ind w:left="112" w:right="108" w:hanging="10"/>
      </w:pPr>
      <w:r>
        <w:rPr>
          <w:b/>
          <w:sz w:val="24"/>
        </w:rPr>
        <w:t xml:space="preserve">ELECTRICAL POWER </w:t>
      </w:r>
      <w:r>
        <w:rPr>
          <w:sz w:val="24"/>
        </w:rPr>
        <w:t xml:space="preserve">- The Dealers' Room staff will work to see the power is run to the edge of their space, but the Dealer is responsible for providing all cords and surge protectors. All arrangements for electrical power MUST be made in advance - none will be arranged during the event. </w:t>
      </w:r>
      <w:r>
        <w:t xml:space="preserve">Dealers' Room staff will be available to assist dealers in securing cords to the floor; if a cord becomes insecure during the event, the dealer needs to bring it to the attention of the Dealers' Room staff </w:t>
      </w:r>
      <w:r>
        <w:rPr>
          <w:b/>
          <w:i/>
        </w:rPr>
        <w:t xml:space="preserve">immediately </w:t>
      </w:r>
      <w:r>
        <w:t xml:space="preserve">or re- secure the cord themselves. </w:t>
      </w:r>
    </w:p>
    <w:p w:rsidR="00F32F6B" w:rsidRDefault="00C809F9">
      <w:pPr>
        <w:spacing w:after="0"/>
        <w:ind w:left="117"/>
      </w:pPr>
      <w:r>
        <w:rPr>
          <w:b/>
          <w:sz w:val="24"/>
        </w:rPr>
        <w:t xml:space="preserve"> </w:t>
      </w:r>
    </w:p>
    <w:p w:rsidR="00F32F6B" w:rsidRDefault="00C809F9">
      <w:pPr>
        <w:spacing w:after="5" w:line="250" w:lineRule="auto"/>
        <w:ind w:left="112" w:hanging="10"/>
      </w:pPr>
      <w:r>
        <w:rPr>
          <w:b/>
          <w:sz w:val="24"/>
        </w:rPr>
        <w:t xml:space="preserve">WI-FI </w:t>
      </w:r>
      <w:r>
        <w:rPr>
          <w:sz w:val="24"/>
        </w:rPr>
        <w:t xml:space="preserve">- Wi-Fi will be complementary for all hotel guests </w:t>
      </w:r>
      <w:r>
        <w:rPr>
          <w:b/>
          <w:i/>
          <w:sz w:val="24"/>
        </w:rPr>
        <w:t>in their rooms</w:t>
      </w:r>
      <w:r>
        <w:rPr>
          <w:i/>
          <w:sz w:val="24"/>
        </w:rPr>
        <w:t xml:space="preserve">. </w:t>
      </w:r>
      <w:r w:rsidR="00142A04">
        <w:rPr>
          <w:sz w:val="24"/>
        </w:rPr>
        <w:t>Otherwise,</w:t>
      </w:r>
      <w:r>
        <w:rPr>
          <w:sz w:val="24"/>
        </w:rPr>
        <w:t xml:space="preserve"> vendors will need to supply their own hot spots.</w:t>
      </w:r>
      <w:r>
        <w:t xml:space="preserve"> </w:t>
      </w:r>
    </w:p>
    <w:p w:rsidR="00F32F6B" w:rsidRDefault="00C809F9">
      <w:pPr>
        <w:spacing w:after="107"/>
        <w:ind w:left="1"/>
      </w:pPr>
      <w:r>
        <w:rPr>
          <w:rFonts w:ascii="Times New Roman" w:eastAsia="Times New Roman" w:hAnsi="Times New Roman" w:cs="Times New Roman"/>
          <w:sz w:val="12"/>
        </w:rPr>
        <w:t xml:space="preserve"> </w:t>
      </w:r>
    </w:p>
    <w:p w:rsidR="00F32F6B" w:rsidRDefault="00C809F9">
      <w:pPr>
        <w:spacing w:after="41" w:line="250" w:lineRule="auto"/>
        <w:ind w:left="112" w:right="108" w:hanging="10"/>
      </w:pPr>
      <w:r>
        <w:rPr>
          <w:b/>
          <w:sz w:val="24"/>
        </w:rPr>
        <w:t xml:space="preserve">BREAKDOWN </w:t>
      </w:r>
      <w:r>
        <w:rPr>
          <w:sz w:val="24"/>
        </w:rPr>
        <w:t xml:space="preserve">- Dealers may not start breaking down until </w:t>
      </w:r>
      <w:r>
        <w:rPr>
          <w:b/>
          <w:i/>
          <w:sz w:val="24"/>
        </w:rPr>
        <w:t xml:space="preserve">4 pm Sunday.  </w:t>
      </w:r>
      <w:r>
        <w:rPr>
          <w:sz w:val="24"/>
        </w:rPr>
        <w:t>Breakdown</w:t>
      </w:r>
      <w:r>
        <w:rPr>
          <w:b/>
          <w:i/>
          <w:sz w:val="24"/>
        </w:rPr>
        <w:t xml:space="preserve"> </w:t>
      </w:r>
      <w:r>
        <w:rPr>
          <w:sz w:val="24"/>
        </w:rPr>
        <w:t>should</w:t>
      </w:r>
      <w:r>
        <w:rPr>
          <w:b/>
          <w:i/>
          <w:sz w:val="24"/>
        </w:rPr>
        <w:t xml:space="preserve"> </w:t>
      </w:r>
      <w:r>
        <w:rPr>
          <w:sz w:val="24"/>
        </w:rPr>
        <w:t xml:space="preserve">be completed by 7 pm. Dealer’s Room staff will be there to assist if requested in advance.   </w:t>
      </w:r>
    </w:p>
    <w:p w:rsidR="00F32F6B" w:rsidRDefault="00C809F9">
      <w:pPr>
        <w:spacing w:after="17"/>
        <w:ind w:left="1"/>
      </w:pPr>
      <w:r>
        <w:rPr>
          <w:rFonts w:ascii="Times New Roman" w:eastAsia="Times New Roman" w:hAnsi="Times New Roman" w:cs="Times New Roman"/>
        </w:rPr>
        <w:t xml:space="preserve"> </w:t>
      </w:r>
    </w:p>
    <w:p w:rsidR="00F32F6B" w:rsidRDefault="00C809F9">
      <w:pPr>
        <w:spacing w:after="0" w:line="247" w:lineRule="auto"/>
        <w:ind w:left="111" w:right="203" w:hanging="9"/>
      </w:pPr>
      <w:r>
        <w:rPr>
          <w:b/>
          <w:sz w:val="24"/>
        </w:rPr>
        <w:t xml:space="preserve">WEBSITE </w:t>
      </w:r>
      <w:r>
        <w:rPr>
          <w:sz w:val="24"/>
        </w:rPr>
        <w:t>–</w:t>
      </w:r>
      <w:r>
        <w:t xml:space="preserve"> We are happy to list our Artists, Dealer and/or Makers on the CONtraflow website and in our Facebook group as individual vendors (</w:t>
      </w:r>
      <w:hyperlink r:id="rId8">
        <w:r>
          <w:rPr>
            <w:b/>
            <w:color w:val="0462C0"/>
            <w:u w:val="single" w:color="0462C0"/>
          </w:rPr>
          <w:t>www.contraflowscifi.org</w:t>
        </w:r>
      </w:hyperlink>
      <w:hyperlink r:id="rId9">
        <w:r>
          <w:t>)</w:t>
        </w:r>
      </w:hyperlink>
      <w:r>
        <w:t xml:space="preserve"> free charge after your dealer’s registration and payment is completed.  Vendors/makers/artists who has special logo and artwork should submit them to </w:t>
      </w:r>
      <w:r>
        <w:rPr>
          <w:b/>
          <w:color w:val="0462C0"/>
          <w:u w:val="single" w:color="0462C0"/>
        </w:rPr>
        <w:t xml:space="preserve">dealers@contraflowscifi.org </w:t>
      </w:r>
      <w:r>
        <w:t xml:space="preserve"> when they submit their table payments for posting on our website.</w:t>
      </w:r>
      <w:r>
        <w:rPr>
          <w:sz w:val="28"/>
        </w:rPr>
        <w:t xml:space="preserve"> </w:t>
      </w:r>
    </w:p>
    <w:p w:rsidR="00F32F6B" w:rsidRDefault="00C809F9">
      <w:pPr>
        <w:spacing w:after="130"/>
        <w:ind w:left="1"/>
      </w:pPr>
      <w:r>
        <w:rPr>
          <w:rFonts w:ascii="Times New Roman" w:eastAsia="Times New Roman" w:hAnsi="Times New Roman" w:cs="Times New Roman"/>
          <w:sz w:val="11"/>
        </w:rPr>
        <w:t xml:space="preserve"> </w:t>
      </w:r>
    </w:p>
    <w:p w:rsidR="00F32F6B" w:rsidRDefault="00C809F9">
      <w:pPr>
        <w:spacing w:after="0" w:line="247" w:lineRule="auto"/>
        <w:ind w:left="111" w:right="203" w:hanging="9"/>
      </w:pPr>
      <w:r>
        <w:rPr>
          <w:b/>
          <w:sz w:val="24"/>
        </w:rPr>
        <w:t xml:space="preserve">PROGRAM BOOK </w:t>
      </w:r>
      <w:r>
        <w:rPr>
          <w:sz w:val="24"/>
        </w:rPr>
        <w:t>–</w:t>
      </w:r>
      <w:r>
        <w:t xml:space="preserve"> For artists, dealers, and/or makers interested in purchasing additional advertising with </w:t>
      </w:r>
    </w:p>
    <w:p w:rsidR="00F32F6B" w:rsidRDefault="00C809F9">
      <w:pPr>
        <w:spacing w:after="0" w:line="247" w:lineRule="auto"/>
        <w:ind w:left="111" w:right="203" w:hanging="9"/>
      </w:pPr>
      <w:r>
        <w:t xml:space="preserve">CONtraflow there is limited space available in our annual program book.  Please contact us </w:t>
      </w:r>
      <w:r>
        <w:rPr>
          <w:b/>
        </w:rPr>
        <w:t>before September 1,</w:t>
      </w:r>
      <w:r w:rsidR="00142A04">
        <w:t xml:space="preserve"> 2022</w:t>
      </w:r>
      <w:r>
        <w:t xml:space="preserve"> for more information.  All ads will be black and white or greyscale. </w:t>
      </w:r>
    </w:p>
    <w:p w:rsidR="00F32F6B" w:rsidRDefault="00C809F9">
      <w:pPr>
        <w:spacing w:after="39"/>
        <w:ind w:left="1"/>
      </w:pPr>
      <w:r>
        <w:rPr>
          <w:rFonts w:ascii="Times New Roman" w:eastAsia="Times New Roman" w:hAnsi="Times New Roman" w:cs="Times New Roman"/>
          <w:sz w:val="20"/>
        </w:rPr>
        <w:t xml:space="preserve"> </w:t>
      </w:r>
    </w:p>
    <w:p w:rsidR="00F32F6B" w:rsidRDefault="00C809F9">
      <w:pPr>
        <w:spacing w:after="5" w:line="250" w:lineRule="auto"/>
        <w:ind w:left="112" w:right="432" w:hanging="10"/>
      </w:pPr>
      <w:r>
        <w:rPr>
          <w:b/>
          <w:sz w:val="24"/>
        </w:rPr>
        <w:t xml:space="preserve">WEAPONS </w:t>
      </w:r>
      <w:r>
        <w:rPr>
          <w:sz w:val="24"/>
        </w:rPr>
        <w:t xml:space="preserve">- Dealers must sell weapons peace-bonded or in sealed boxes and not allow anyone to handle them without supervision. Guns will not be allowed to be sold, this includes reproductions. Tasers, Stun guns, etc. will only be allowed to be demonstrated by the dealer and must be sold in a sealed box </w:t>
      </w:r>
      <w:r>
        <w:rPr>
          <w:b/>
          <w:i/>
          <w:sz w:val="24"/>
        </w:rPr>
        <w:t>(taped closed)</w:t>
      </w:r>
      <w:r>
        <w:rPr>
          <w:sz w:val="24"/>
        </w:rPr>
        <w:t>. Please con</w:t>
      </w:r>
      <w:r w:rsidR="00270BBB">
        <w:rPr>
          <w:sz w:val="24"/>
        </w:rPr>
        <w:t>tact us before September 1, 2022</w:t>
      </w:r>
      <w:r>
        <w:rPr>
          <w:sz w:val="24"/>
        </w:rPr>
        <w:t xml:space="preserve"> if you have any questions about this policy.   </w:t>
      </w:r>
    </w:p>
    <w:p w:rsidR="00F32F6B" w:rsidRDefault="00C809F9">
      <w:pPr>
        <w:spacing w:after="119"/>
        <w:ind w:left="1"/>
      </w:pPr>
      <w:r>
        <w:rPr>
          <w:rFonts w:ascii="Times New Roman" w:eastAsia="Times New Roman" w:hAnsi="Times New Roman" w:cs="Times New Roman"/>
          <w:sz w:val="11"/>
        </w:rPr>
        <w:t xml:space="preserve"> </w:t>
      </w:r>
    </w:p>
    <w:p w:rsidR="00F32F6B" w:rsidRDefault="00C809F9">
      <w:pPr>
        <w:spacing w:after="5" w:line="250" w:lineRule="auto"/>
        <w:ind w:left="112" w:right="203" w:hanging="10"/>
      </w:pPr>
      <w:r>
        <w:rPr>
          <w:b/>
          <w:sz w:val="24"/>
        </w:rPr>
        <w:t xml:space="preserve">TAXES </w:t>
      </w:r>
      <w:r>
        <w:rPr>
          <w:sz w:val="24"/>
        </w:rPr>
        <w:t xml:space="preserve">-Sales tax is the sole responsibility of the individual dealer to collect and pay to the state.  You can download forms from the Louisiana Department of Revenue at </w:t>
      </w:r>
      <w:hyperlink r:id="rId10">
        <w:r>
          <w:rPr>
            <w:color w:val="0000FF"/>
            <w:sz w:val="24"/>
            <w:u w:val="single" w:color="0000FF"/>
          </w:rPr>
          <w:t>http://revenue.louisiana.gov/sections/taxforms/default.aspx</w:t>
        </w:r>
      </w:hyperlink>
      <w:hyperlink r:id="rId11">
        <w:r>
          <w:rPr>
            <w:sz w:val="24"/>
          </w:rPr>
          <w:t>.</w:t>
        </w:r>
      </w:hyperlink>
      <w:r>
        <w:rPr>
          <w:sz w:val="24"/>
        </w:rPr>
        <w:t xml:space="preserve"> Jefferson Parish Tax Officials will be on hand with forms for Dealers, Vendors, Artists and Makers. </w:t>
      </w:r>
    </w:p>
    <w:p w:rsidR="00F32F6B" w:rsidRDefault="00C809F9">
      <w:pPr>
        <w:spacing w:after="84"/>
        <w:ind w:left="1"/>
      </w:pPr>
      <w:r>
        <w:rPr>
          <w:rFonts w:ascii="Times New Roman" w:eastAsia="Times New Roman" w:hAnsi="Times New Roman" w:cs="Times New Roman"/>
          <w:sz w:val="18"/>
        </w:rPr>
        <w:t xml:space="preserve"> </w:t>
      </w:r>
    </w:p>
    <w:p w:rsidR="00F32F6B" w:rsidRDefault="00C809F9">
      <w:pPr>
        <w:pStyle w:val="Heading1"/>
        <w:ind w:left="112"/>
      </w:pPr>
      <w:r>
        <w:rPr>
          <w:rFonts w:ascii="Calibri" w:eastAsia="Calibri" w:hAnsi="Calibri" w:cs="Calibri"/>
          <w:b/>
          <w:sz w:val="28"/>
          <w:u w:val="single" w:color="000000"/>
        </w:rPr>
        <w:t>Legal Notes &amp; Other Stuff</w:t>
      </w:r>
      <w:r>
        <w:rPr>
          <w:rFonts w:ascii="Calibri" w:eastAsia="Calibri" w:hAnsi="Calibri" w:cs="Calibri"/>
          <w:sz w:val="28"/>
        </w:rPr>
        <w:t xml:space="preserve"> </w:t>
      </w:r>
    </w:p>
    <w:p w:rsidR="00F32F6B" w:rsidRDefault="00C809F9">
      <w:pPr>
        <w:spacing w:after="0"/>
        <w:ind w:left="1"/>
      </w:pPr>
      <w:r>
        <w:rPr>
          <w:rFonts w:ascii="Times New Roman" w:eastAsia="Times New Roman" w:hAnsi="Times New Roman" w:cs="Times New Roman"/>
          <w:sz w:val="24"/>
        </w:rPr>
        <w:t xml:space="preserve"> </w:t>
      </w:r>
    </w:p>
    <w:p w:rsidR="00F32F6B" w:rsidRDefault="00C809F9">
      <w:pPr>
        <w:numPr>
          <w:ilvl w:val="0"/>
          <w:numId w:val="1"/>
        </w:numPr>
        <w:spacing w:after="5" w:line="250" w:lineRule="auto"/>
        <w:ind w:right="108" w:hanging="360"/>
      </w:pPr>
      <w:r>
        <w:rPr>
          <w:sz w:val="24"/>
        </w:rPr>
        <w:t>Sale of merchandise must be legal in the state of Louisiana. It is the responsibility of the dealers to know what is legal. Items that are deemed morally questionable by the Dealers' Room Director or Chairman of CONtraflow must be removed and not returned to the Dealers' Room. Adult material that does not fall into the science fiction and fantasy genre will not be permitted in the Dealers' Room. Genre adult material must be kept out of the reach of children, and may not be displayed showing adult images. Selling genre adult material may cause placement in the back of the room to help prevent problems with children and their parents.</w:t>
      </w:r>
      <w:r>
        <w:t xml:space="preserve"> </w:t>
      </w:r>
    </w:p>
    <w:p w:rsidR="00F32F6B" w:rsidRDefault="00C809F9">
      <w:pPr>
        <w:spacing w:after="117"/>
        <w:ind w:left="1"/>
      </w:pPr>
      <w:r>
        <w:rPr>
          <w:rFonts w:ascii="Times New Roman" w:eastAsia="Times New Roman" w:hAnsi="Times New Roman" w:cs="Times New Roman"/>
          <w:sz w:val="11"/>
        </w:rPr>
        <w:t xml:space="preserve"> </w:t>
      </w:r>
    </w:p>
    <w:p w:rsidR="00F32F6B" w:rsidRDefault="00C809F9">
      <w:pPr>
        <w:numPr>
          <w:ilvl w:val="0"/>
          <w:numId w:val="1"/>
        </w:numPr>
        <w:spacing w:after="5" w:line="250" w:lineRule="auto"/>
        <w:ind w:right="108" w:hanging="360"/>
      </w:pPr>
      <w:r>
        <w:rPr>
          <w:sz w:val="24"/>
        </w:rPr>
        <w:t>Dealers are not permitted to use tape, pins, staples, tacks, glue, or anything else to attach anything to the walls. Displays must be free standing and not block aisles.</w:t>
      </w:r>
      <w:r>
        <w:t xml:space="preserve"> </w:t>
      </w:r>
    </w:p>
    <w:p w:rsidR="00F32F6B" w:rsidRDefault="00C809F9">
      <w:pPr>
        <w:spacing w:after="0"/>
        <w:ind w:left="1"/>
      </w:pPr>
      <w:r>
        <w:rPr>
          <w:rFonts w:ascii="Times New Roman" w:eastAsia="Times New Roman" w:hAnsi="Times New Roman" w:cs="Times New Roman"/>
          <w:sz w:val="11"/>
        </w:rPr>
        <w:t xml:space="preserve"> </w:t>
      </w:r>
    </w:p>
    <w:p w:rsidR="00F32F6B" w:rsidRDefault="00C809F9">
      <w:pPr>
        <w:numPr>
          <w:ilvl w:val="0"/>
          <w:numId w:val="1"/>
        </w:numPr>
        <w:spacing w:after="5" w:line="250" w:lineRule="auto"/>
        <w:ind w:right="108" w:hanging="360"/>
      </w:pPr>
      <w:r>
        <w:rPr>
          <w:sz w:val="24"/>
        </w:rPr>
        <w:t xml:space="preserve">Items not provided by CONtraflow are tables (unless ordered and paid for in advance), tablecloths, table covers, and backdrops. However, tablecloths can be rented to Dealers if ordered in advance of the Convention. Please contact the Dealers' Room Staff to do </w:t>
      </w:r>
      <w:r>
        <w:rPr>
          <w:rFonts w:ascii="Arial" w:eastAsia="Arial" w:hAnsi="Arial" w:cs="Arial"/>
        </w:rPr>
        <w:t>so.</w:t>
      </w:r>
      <w:r>
        <w:t xml:space="preserve"> </w:t>
      </w:r>
    </w:p>
    <w:p w:rsidR="00F32F6B" w:rsidRDefault="00C809F9">
      <w:pPr>
        <w:spacing w:after="107"/>
        <w:ind w:left="1"/>
      </w:pPr>
      <w:r>
        <w:rPr>
          <w:rFonts w:ascii="Times New Roman" w:eastAsia="Times New Roman" w:hAnsi="Times New Roman" w:cs="Times New Roman"/>
          <w:sz w:val="12"/>
        </w:rPr>
        <w:t xml:space="preserve"> </w:t>
      </w:r>
    </w:p>
    <w:p w:rsidR="00F32F6B" w:rsidRDefault="00C809F9">
      <w:pPr>
        <w:spacing w:after="5" w:line="250" w:lineRule="auto"/>
        <w:ind w:left="112" w:right="108" w:hanging="10"/>
      </w:pPr>
      <w:r>
        <w:rPr>
          <w:b/>
          <w:sz w:val="24"/>
        </w:rPr>
        <w:t xml:space="preserve">ACCEPTABLE FORMS OF PAYMENT </w:t>
      </w:r>
      <w:r>
        <w:rPr>
          <w:sz w:val="24"/>
        </w:rPr>
        <w:t>- Cash, Checks, and Money Orders are accepted (</w:t>
      </w:r>
      <w:r>
        <w:rPr>
          <w:b/>
          <w:i/>
          <w:sz w:val="24"/>
        </w:rPr>
        <w:t xml:space="preserve">DO NOT </w:t>
      </w:r>
      <w:r>
        <w:rPr>
          <w:sz w:val="24"/>
        </w:rPr>
        <w:t xml:space="preserve">send cash in the mail). If you have a check that has not cleared with CONtraflow, it must be cleared before your space will be reserved. </w:t>
      </w:r>
    </w:p>
    <w:p w:rsidR="00F32F6B" w:rsidRDefault="00C809F9">
      <w:pPr>
        <w:spacing w:after="116"/>
        <w:ind w:left="1"/>
      </w:pPr>
      <w:r>
        <w:rPr>
          <w:rFonts w:ascii="Times New Roman" w:eastAsia="Times New Roman" w:hAnsi="Times New Roman" w:cs="Times New Roman"/>
          <w:sz w:val="11"/>
        </w:rPr>
        <w:t xml:space="preserve"> </w:t>
      </w:r>
    </w:p>
    <w:p w:rsidR="00F32F6B" w:rsidRDefault="00C809F9">
      <w:pPr>
        <w:spacing w:after="31" w:line="250" w:lineRule="auto"/>
        <w:ind w:left="112" w:right="108" w:hanging="10"/>
      </w:pPr>
      <w:r>
        <w:rPr>
          <w:sz w:val="24"/>
        </w:rPr>
        <w:t xml:space="preserve">If your payment has not cleared by the time of your arrival, it must be resolved before you will be permitted to setup. All returned checks will be subject to the maximum returned check fee allowable by state law. </w:t>
      </w:r>
    </w:p>
    <w:p w:rsidR="00F32F6B" w:rsidRDefault="00C809F9">
      <w:pPr>
        <w:spacing w:after="0"/>
        <w:ind w:left="1"/>
      </w:pPr>
      <w:r>
        <w:rPr>
          <w:rFonts w:ascii="Times New Roman" w:eastAsia="Times New Roman" w:hAnsi="Times New Roman" w:cs="Times New Roman"/>
          <w:sz w:val="28"/>
        </w:rPr>
        <w:t xml:space="preserve"> </w:t>
      </w:r>
    </w:p>
    <w:p w:rsidR="00F32F6B" w:rsidRDefault="00C809F9">
      <w:pPr>
        <w:spacing w:after="0"/>
        <w:ind w:left="131" w:hanging="10"/>
      </w:pPr>
      <w:r>
        <w:rPr>
          <w:b/>
          <w:sz w:val="24"/>
        </w:rPr>
        <w:t>Please check with the Dealer's Room Coordinator in regards to electronic payment.</w:t>
      </w:r>
      <w:r>
        <w:rPr>
          <w:sz w:val="24"/>
        </w:rPr>
        <w:t xml:space="preserve"> </w:t>
      </w:r>
    </w:p>
    <w:p w:rsidR="0089767D" w:rsidRDefault="00C809F9" w:rsidP="0089767D">
      <w:pPr>
        <w:spacing w:after="116"/>
        <w:ind w:left="1"/>
        <w:rPr>
          <w:rFonts w:ascii="Times New Roman" w:eastAsia="Times New Roman" w:hAnsi="Times New Roman" w:cs="Times New Roman"/>
          <w:sz w:val="11"/>
        </w:rPr>
      </w:pPr>
      <w:r>
        <w:rPr>
          <w:rFonts w:ascii="Times New Roman" w:eastAsia="Times New Roman" w:hAnsi="Times New Roman" w:cs="Times New Roman"/>
          <w:sz w:val="11"/>
        </w:rPr>
        <w:t xml:space="preserve"> </w:t>
      </w:r>
    </w:p>
    <w:p w:rsidR="004B6E8A" w:rsidRDefault="00C809F9" w:rsidP="004B6E8A">
      <w:pPr>
        <w:spacing w:after="116"/>
        <w:ind w:left="1" w:firstLine="130"/>
      </w:pPr>
      <w:r w:rsidRPr="0089767D">
        <w:rPr>
          <w:sz w:val="24"/>
        </w:rPr>
        <w:t xml:space="preserve">Applications made over the phone or emailed will not officially reserve your space; all forms and </w:t>
      </w:r>
      <w:r w:rsidR="0089767D">
        <w:rPr>
          <w:sz w:val="24"/>
        </w:rPr>
        <w:t xml:space="preserve">       </w:t>
      </w:r>
      <w:r w:rsidR="004B6E8A">
        <w:rPr>
          <w:sz w:val="24"/>
        </w:rPr>
        <w:t xml:space="preserve">     </w:t>
      </w:r>
      <w:r w:rsidRPr="0089767D">
        <w:rPr>
          <w:sz w:val="24"/>
        </w:rPr>
        <w:t xml:space="preserve">payments must be received to consider you a Registered Dealer. </w:t>
      </w:r>
      <w:r w:rsidR="0089767D" w:rsidRPr="0089767D">
        <w:t xml:space="preserve"> </w:t>
      </w:r>
      <w:r w:rsidR="0089767D" w:rsidRPr="0089767D">
        <w:rPr>
          <w:sz w:val="24"/>
        </w:rPr>
        <w:t>Mail a</w:t>
      </w:r>
      <w:r w:rsidRPr="0089767D">
        <w:rPr>
          <w:sz w:val="24"/>
        </w:rPr>
        <w:t>pplicat</w:t>
      </w:r>
      <w:r w:rsidR="004B6E8A">
        <w:rPr>
          <w:sz w:val="24"/>
        </w:rPr>
        <w:t xml:space="preserve">ions and checks/money-orders </w:t>
      </w:r>
      <w:r w:rsidRPr="0089767D">
        <w:rPr>
          <w:sz w:val="24"/>
        </w:rPr>
        <w:t>to</w:t>
      </w:r>
      <w:r w:rsidR="0089767D" w:rsidRPr="0089767D">
        <w:rPr>
          <w:sz w:val="24"/>
        </w:rPr>
        <w:t>:</w:t>
      </w:r>
    </w:p>
    <w:p w:rsidR="00F32F6B" w:rsidRPr="004B6E8A" w:rsidRDefault="00C809F9" w:rsidP="004B6E8A">
      <w:pPr>
        <w:spacing w:after="116"/>
        <w:ind w:left="1" w:firstLine="130"/>
        <w:jc w:val="center"/>
      </w:pPr>
      <w:r w:rsidRPr="0089767D">
        <w:rPr>
          <w:b/>
          <w:sz w:val="28"/>
        </w:rPr>
        <w:t>CONtraflow P.O. Box 57927 New Orleans, LA 70157-7927</w:t>
      </w:r>
    </w:p>
    <w:p w:rsidR="00F32F6B" w:rsidRDefault="00C809F9">
      <w:pPr>
        <w:spacing w:after="107"/>
        <w:ind w:left="1"/>
      </w:pPr>
      <w:r>
        <w:rPr>
          <w:rFonts w:ascii="Times New Roman" w:eastAsia="Times New Roman" w:hAnsi="Times New Roman" w:cs="Times New Roman"/>
          <w:sz w:val="12"/>
        </w:rPr>
        <w:t xml:space="preserve"> </w:t>
      </w:r>
    </w:p>
    <w:p w:rsidR="00F32F6B" w:rsidRDefault="00C809F9">
      <w:pPr>
        <w:spacing w:after="0" w:line="291" w:lineRule="auto"/>
        <w:ind w:left="112" w:hanging="10"/>
      </w:pPr>
      <w:r>
        <w:rPr>
          <w:i/>
          <w:sz w:val="24"/>
        </w:rPr>
        <w:t xml:space="preserve">Please feel free to contact the Dealers' Room Director at dealers@contraflowscifi.org  if you have any other questions or concerns. </w:t>
      </w:r>
    </w:p>
    <w:p w:rsidR="00F32F6B" w:rsidRDefault="00C809F9">
      <w:pPr>
        <w:spacing w:after="0"/>
        <w:ind w:left="1"/>
      </w:pPr>
      <w:r>
        <w:rPr>
          <w:i/>
          <w:sz w:val="24"/>
        </w:rPr>
        <w:t xml:space="preserve"> </w:t>
      </w:r>
      <w:r>
        <w:rPr>
          <w:i/>
          <w:sz w:val="24"/>
        </w:rPr>
        <w:tab/>
        <w:t xml:space="preserve"> </w:t>
      </w:r>
    </w:p>
    <w:p w:rsidR="00864FDA" w:rsidRDefault="00864FDA">
      <w:pPr>
        <w:spacing w:after="0"/>
        <w:ind w:right="221"/>
        <w:jc w:val="center"/>
        <w:rPr>
          <w:b/>
          <w:sz w:val="52"/>
        </w:rPr>
      </w:pPr>
    </w:p>
    <w:p w:rsidR="00864FDA" w:rsidRDefault="00864FDA">
      <w:pPr>
        <w:spacing w:after="0"/>
        <w:ind w:right="221"/>
        <w:jc w:val="center"/>
        <w:rPr>
          <w:b/>
          <w:sz w:val="52"/>
        </w:rPr>
      </w:pPr>
    </w:p>
    <w:p w:rsidR="00864FDA" w:rsidRDefault="00864FDA">
      <w:pPr>
        <w:spacing w:after="0"/>
        <w:ind w:right="221"/>
        <w:jc w:val="center"/>
        <w:rPr>
          <w:b/>
          <w:sz w:val="52"/>
        </w:rPr>
      </w:pPr>
    </w:p>
    <w:p w:rsidR="00F32F6B" w:rsidRDefault="00C809F9">
      <w:pPr>
        <w:spacing w:after="0"/>
        <w:ind w:right="221"/>
        <w:jc w:val="center"/>
      </w:pPr>
      <w:r>
        <w:rPr>
          <w:b/>
          <w:sz w:val="52"/>
        </w:rPr>
        <w:t xml:space="preserve">CONtraflow X Makers’ Mall Information- </w:t>
      </w:r>
    </w:p>
    <w:p w:rsidR="00F32F6B" w:rsidRDefault="00674803">
      <w:pPr>
        <w:spacing w:after="0"/>
        <w:ind w:left="10" w:right="221" w:hanging="10"/>
        <w:jc w:val="center"/>
      </w:pPr>
      <w:r>
        <w:rPr>
          <w:b/>
          <w:sz w:val="36"/>
        </w:rPr>
        <w:t>October 7-9, 2022</w:t>
      </w:r>
      <w:r w:rsidR="00C809F9">
        <w:rPr>
          <w:b/>
          <w:sz w:val="36"/>
        </w:rPr>
        <w:t xml:space="preserve"> New Orleans, LA </w:t>
      </w:r>
    </w:p>
    <w:p w:rsidR="00F32F6B" w:rsidRDefault="00C809F9">
      <w:pPr>
        <w:spacing w:after="178"/>
        <w:ind w:left="1"/>
      </w:pPr>
      <w:r>
        <w:rPr>
          <w:rFonts w:ascii="Times New Roman" w:eastAsia="Times New Roman" w:hAnsi="Times New Roman" w:cs="Times New Roman"/>
          <w:sz w:val="20"/>
        </w:rPr>
        <w:t xml:space="preserve"> </w:t>
      </w:r>
    </w:p>
    <w:p w:rsidR="00F32F6B" w:rsidRDefault="00C809F9">
      <w:pPr>
        <w:spacing w:after="0"/>
        <w:ind w:left="128"/>
        <w:jc w:val="center"/>
      </w:pPr>
      <w:r>
        <w:rPr>
          <w:b/>
          <w:sz w:val="40"/>
        </w:rPr>
        <w:t xml:space="preserve">Maker's Mall Hours of Operation </w:t>
      </w:r>
    </w:p>
    <w:p w:rsidR="00F32F6B" w:rsidRDefault="00C809F9">
      <w:pPr>
        <w:spacing w:after="12"/>
        <w:ind w:left="136" w:right="4" w:hanging="10"/>
        <w:jc w:val="center"/>
      </w:pPr>
      <w:r>
        <w:rPr>
          <w:b/>
          <w:sz w:val="28"/>
        </w:rPr>
        <w:t>Friday 1 PM – 8 PM Saturday 10 AM – 6 PM Sunday 11:30 AM – 3 PM (Makers may extend/reduce their hours as desired depending on location of the table and artist preference) Maker's Mall Space</w:t>
      </w:r>
      <w:r>
        <w:rPr>
          <w:sz w:val="28"/>
        </w:rPr>
        <w:t xml:space="preserve"> </w:t>
      </w:r>
    </w:p>
    <w:p w:rsidR="00F32F6B" w:rsidRDefault="00C809F9">
      <w:pPr>
        <w:spacing w:after="109"/>
        <w:ind w:left="1"/>
      </w:pPr>
      <w:r>
        <w:rPr>
          <w:rFonts w:ascii="Times New Roman" w:eastAsia="Times New Roman" w:hAnsi="Times New Roman" w:cs="Times New Roman"/>
          <w:sz w:val="12"/>
        </w:rPr>
        <w:t xml:space="preserve"> </w:t>
      </w:r>
    </w:p>
    <w:p w:rsidR="00F32F6B" w:rsidRDefault="00C809F9">
      <w:pPr>
        <w:spacing w:after="5" w:line="250" w:lineRule="auto"/>
        <w:ind w:left="112" w:right="108" w:hanging="10"/>
      </w:pPr>
      <w:r>
        <w:rPr>
          <w:sz w:val="24"/>
        </w:rPr>
        <w:t xml:space="preserve">Maker's Mall is now in a new location in front the Dealer's Room in the Hotel's Atrium. </w:t>
      </w:r>
    </w:p>
    <w:p w:rsidR="00F32F6B" w:rsidRDefault="00C809F9">
      <w:pPr>
        <w:spacing w:after="166"/>
        <w:ind w:left="117"/>
      </w:pPr>
      <w:r>
        <w:rPr>
          <w:sz w:val="24"/>
        </w:rPr>
        <w:t xml:space="preserve"> </w:t>
      </w:r>
    </w:p>
    <w:p w:rsidR="00F32F6B" w:rsidRDefault="00C809F9">
      <w:pPr>
        <w:pStyle w:val="Heading1"/>
        <w:ind w:left="124" w:firstLine="0"/>
        <w:jc w:val="center"/>
      </w:pPr>
      <w:r>
        <w:rPr>
          <w:rFonts w:ascii="Calibri" w:eastAsia="Calibri" w:hAnsi="Calibri" w:cs="Calibri"/>
          <w:b/>
          <w:sz w:val="44"/>
        </w:rPr>
        <w:t xml:space="preserve">Maker’s Mall Price Breakdowns </w:t>
      </w:r>
    </w:p>
    <w:p w:rsidR="00F32F6B" w:rsidRDefault="00C809F9">
      <w:pPr>
        <w:spacing w:after="0"/>
        <w:ind w:left="179"/>
        <w:jc w:val="center"/>
      </w:pPr>
      <w:r>
        <w:rPr>
          <w:b/>
          <w:sz w:val="24"/>
        </w:rPr>
        <w:t xml:space="preserve"> </w:t>
      </w:r>
    </w:p>
    <w:p w:rsidR="00F32F6B" w:rsidRDefault="00C809F9">
      <w:pPr>
        <w:spacing w:after="0"/>
        <w:ind w:left="10" w:right="29" w:hanging="10"/>
        <w:jc w:val="right"/>
      </w:pPr>
      <w:r>
        <w:rPr>
          <w:b/>
          <w:sz w:val="24"/>
        </w:rPr>
        <w:t xml:space="preserve">Table (6' x 30”) included with space                                                                                        $55.00 per table </w:t>
      </w:r>
    </w:p>
    <w:p w:rsidR="00F32F6B" w:rsidRDefault="00C809F9">
      <w:pPr>
        <w:spacing w:after="0"/>
        <w:ind w:left="179"/>
        <w:jc w:val="center"/>
      </w:pPr>
      <w:r>
        <w:rPr>
          <w:b/>
          <w:sz w:val="24"/>
        </w:rPr>
        <w:t xml:space="preserve"> </w:t>
      </w:r>
    </w:p>
    <w:p w:rsidR="00F32F6B" w:rsidRDefault="00C809F9">
      <w:pPr>
        <w:spacing w:after="0"/>
        <w:ind w:left="10" w:right="29" w:hanging="10"/>
        <w:jc w:val="right"/>
      </w:pPr>
      <w:r>
        <w:rPr>
          <w:b/>
          <w:sz w:val="24"/>
        </w:rPr>
        <w:t xml:space="preserve">Additional Badges (up to two)                                                                                                $25.00 per badge </w:t>
      </w:r>
    </w:p>
    <w:p w:rsidR="00F32F6B" w:rsidRDefault="00C809F9">
      <w:pPr>
        <w:spacing w:after="0"/>
        <w:ind w:left="179"/>
        <w:jc w:val="center"/>
      </w:pPr>
      <w:r>
        <w:rPr>
          <w:b/>
          <w:sz w:val="24"/>
        </w:rPr>
        <w:t xml:space="preserve"> </w:t>
      </w:r>
    </w:p>
    <w:p w:rsidR="00F32F6B" w:rsidRDefault="00C809F9">
      <w:pPr>
        <w:spacing w:after="0"/>
        <w:ind w:left="131" w:hanging="10"/>
      </w:pPr>
      <w:r>
        <w:rPr>
          <w:b/>
          <w:sz w:val="24"/>
        </w:rPr>
        <w:t xml:space="preserve">Additional Chairs (beyond the first chair)                                                                                  $5.00 per chair </w:t>
      </w:r>
    </w:p>
    <w:p w:rsidR="00F32F6B" w:rsidRDefault="00C809F9">
      <w:pPr>
        <w:spacing w:after="0"/>
        <w:ind w:left="179"/>
        <w:jc w:val="center"/>
      </w:pPr>
      <w:r>
        <w:rPr>
          <w:b/>
          <w:sz w:val="24"/>
        </w:rPr>
        <w:t xml:space="preserve"> </w:t>
      </w:r>
    </w:p>
    <w:p w:rsidR="00F32F6B" w:rsidRDefault="00C809F9">
      <w:pPr>
        <w:spacing w:after="5" w:line="250" w:lineRule="auto"/>
        <w:ind w:left="116" w:right="2479" w:hanging="115"/>
      </w:pPr>
      <w:r>
        <w:rPr>
          <w:rFonts w:ascii="Times New Roman" w:eastAsia="Times New Roman" w:hAnsi="Times New Roman" w:cs="Times New Roman"/>
          <w:sz w:val="11"/>
        </w:rPr>
        <w:t xml:space="preserve"> </w:t>
      </w:r>
      <w:r>
        <w:rPr>
          <w:b/>
          <w:sz w:val="24"/>
        </w:rPr>
        <w:t xml:space="preserve">SETUP – </w:t>
      </w:r>
      <w:r>
        <w:rPr>
          <w:sz w:val="24"/>
        </w:rPr>
        <w:t xml:space="preserve">Maker’s Mall is available for setup on </w:t>
      </w:r>
      <w:r>
        <w:rPr>
          <w:b/>
          <w:i/>
          <w:sz w:val="24"/>
        </w:rPr>
        <w:t>Friday, November 15 at 9 AM.</w:t>
      </w:r>
      <w:r>
        <w:rPr>
          <w:sz w:val="24"/>
        </w:rPr>
        <w:t xml:space="preserve"> </w:t>
      </w:r>
    </w:p>
    <w:p w:rsidR="00F32F6B" w:rsidRDefault="00C809F9">
      <w:pPr>
        <w:spacing w:after="119"/>
        <w:ind w:left="1"/>
      </w:pPr>
      <w:r>
        <w:rPr>
          <w:rFonts w:ascii="Times New Roman" w:eastAsia="Times New Roman" w:hAnsi="Times New Roman" w:cs="Times New Roman"/>
          <w:sz w:val="11"/>
        </w:rPr>
        <w:t xml:space="preserve"> </w:t>
      </w:r>
    </w:p>
    <w:p w:rsidR="00F32F6B" w:rsidRDefault="00C809F9">
      <w:pPr>
        <w:spacing w:after="41" w:line="250" w:lineRule="auto"/>
        <w:ind w:left="112" w:right="108" w:hanging="10"/>
      </w:pPr>
      <w:r>
        <w:rPr>
          <w:b/>
          <w:sz w:val="24"/>
        </w:rPr>
        <w:t xml:space="preserve">MAKER'S MALL BADGES – </w:t>
      </w:r>
      <w:r>
        <w:rPr>
          <w:sz w:val="24"/>
        </w:rPr>
        <w:t xml:space="preserve">Each Maker's Mall table comes with one complementary badge.  Makers can purchase an additional badge for the weekend for $25. </w:t>
      </w:r>
    </w:p>
    <w:p w:rsidR="00F32F6B" w:rsidRDefault="00C809F9">
      <w:pPr>
        <w:spacing w:after="107"/>
        <w:ind w:left="1"/>
      </w:pPr>
      <w:r>
        <w:rPr>
          <w:rFonts w:ascii="Times New Roman" w:eastAsia="Times New Roman" w:hAnsi="Times New Roman" w:cs="Times New Roman"/>
          <w:sz w:val="12"/>
        </w:rPr>
        <w:t xml:space="preserve"> </w:t>
      </w:r>
    </w:p>
    <w:p w:rsidR="00F32F6B" w:rsidRDefault="00C809F9">
      <w:pPr>
        <w:spacing w:after="5" w:line="250" w:lineRule="auto"/>
        <w:ind w:left="112" w:right="108" w:hanging="10"/>
      </w:pPr>
      <w:r>
        <w:rPr>
          <w:b/>
          <w:sz w:val="24"/>
        </w:rPr>
        <w:t xml:space="preserve">TABLES – </w:t>
      </w:r>
      <w:r>
        <w:rPr>
          <w:sz w:val="24"/>
        </w:rPr>
        <w:t xml:space="preserve">Makers/Artists get one 6’ x 30” Table and two chairs for $55. Artist may bring their own tables or display provided they fit in the allotted space. Requests will be considered but the final decision rests with the Maker's Mall Coordinator. </w:t>
      </w:r>
    </w:p>
    <w:p w:rsidR="00F32F6B" w:rsidRDefault="00C809F9">
      <w:pPr>
        <w:spacing w:after="119"/>
        <w:ind w:left="1"/>
      </w:pPr>
      <w:r>
        <w:rPr>
          <w:rFonts w:ascii="Times New Roman" w:eastAsia="Times New Roman" w:hAnsi="Times New Roman" w:cs="Times New Roman"/>
          <w:sz w:val="11"/>
        </w:rPr>
        <w:t xml:space="preserve"> </w:t>
      </w:r>
    </w:p>
    <w:p w:rsidR="00F32F6B" w:rsidRDefault="00C809F9">
      <w:pPr>
        <w:spacing w:after="5" w:line="250" w:lineRule="auto"/>
        <w:ind w:left="112" w:right="108" w:hanging="10"/>
      </w:pPr>
      <w:r>
        <w:rPr>
          <w:b/>
          <w:sz w:val="24"/>
        </w:rPr>
        <w:t xml:space="preserve">CONTRAFLOW BADGE POLICY </w:t>
      </w:r>
      <w:r>
        <w:rPr>
          <w:sz w:val="24"/>
        </w:rPr>
        <w:t xml:space="preserve">– Each Maker/Artist must provide the legal names of all the persons for the space. CONtraflow </w:t>
      </w:r>
      <w:r>
        <w:rPr>
          <w:b/>
          <w:i/>
          <w:sz w:val="24"/>
        </w:rPr>
        <w:t xml:space="preserve">does not </w:t>
      </w:r>
      <w:r>
        <w:rPr>
          <w:sz w:val="24"/>
        </w:rPr>
        <w:t xml:space="preserve">allow for the swapping of badges during the convention. If a person is working for a vendor on a certain day(s) of the convention please specify the membership on the application as “three-day”, “Friday Only”, or “Saturday Only”. </w:t>
      </w:r>
    </w:p>
    <w:p w:rsidR="00F32F6B" w:rsidRDefault="00C809F9">
      <w:pPr>
        <w:spacing w:after="119"/>
        <w:ind w:left="1"/>
      </w:pPr>
      <w:r>
        <w:rPr>
          <w:rFonts w:ascii="Times New Roman" w:eastAsia="Times New Roman" w:hAnsi="Times New Roman" w:cs="Times New Roman"/>
          <w:sz w:val="11"/>
        </w:rPr>
        <w:t xml:space="preserve"> </w:t>
      </w:r>
    </w:p>
    <w:p w:rsidR="00F32F6B" w:rsidRDefault="00C809F9">
      <w:pPr>
        <w:spacing w:after="4" w:line="237" w:lineRule="auto"/>
        <w:ind w:left="112" w:right="248" w:hanging="10"/>
        <w:jc w:val="both"/>
      </w:pPr>
      <w:r>
        <w:rPr>
          <w:b/>
          <w:sz w:val="24"/>
        </w:rPr>
        <w:t xml:space="preserve">PAYMENT – </w:t>
      </w:r>
      <w:r>
        <w:rPr>
          <w:sz w:val="24"/>
        </w:rPr>
        <w:t xml:space="preserve">Maker's Mall Tables must be paid in full prior to setup. To be considered “PAID”, we must receive your completed Maker’s Mall Purchase Order Form and your payment. Tables are limited and are on a first come, first-serve basis. </w:t>
      </w:r>
    </w:p>
    <w:p w:rsidR="00F32F6B" w:rsidRDefault="00C809F9">
      <w:pPr>
        <w:spacing w:after="107"/>
        <w:ind w:left="1"/>
      </w:pPr>
      <w:r>
        <w:rPr>
          <w:rFonts w:ascii="Times New Roman" w:eastAsia="Times New Roman" w:hAnsi="Times New Roman" w:cs="Times New Roman"/>
          <w:sz w:val="12"/>
        </w:rPr>
        <w:t xml:space="preserve"> </w:t>
      </w:r>
    </w:p>
    <w:p w:rsidR="00F32F6B" w:rsidRDefault="00C809F9">
      <w:pPr>
        <w:spacing w:after="5" w:line="250" w:lineRule="auto"/>
        <w:ind w:left="112" w:right="464" w:hanging="10"/>
      </w:pPr>
      <w:r>
        <w:rPr>
          <w:b/>
          <w:sz w:val="24"/>
        </w:rPr>
        <w:t xml:space="preserve">PLACEMENT - </w:t>
      </w:r>
      <w:r>
        <w:rPr>
          <w:sz w:val="24"/>
        </w:rPr>
        <w:t xml:space="preserve">Spaces are assigned on a first come, first serve basis. We will do our best to accommodate all special requests for placement, but ultimately the Exhibits Director will have the final say. </w:t>
      </w:r>
    </w:p>
    <w:p w:rsidR="00F32F6B" w:rsidRDefault="00C809F9">
      <w:pPr>
        <w:spacing w:after="116"/>
        <w:ind w:left="1"/>
      </w:pPr>
      <w:r>
        <w:rPr>
          <w:rFonts w:ascii="Times New Roman" w:eastAsia="Times New Roman" w:hAnsi="Times New Roman" w:cs="Times New Roman"/>
          <w:sz w:val="11"/>
        </w:rPr>
        <w:t xml:space="preserve"> </w:t>
      </w:r>
    </w:p>
    <w:p w:rsidR="00F32F6B" w:rsidRDefault="00C809F9">
      <w:pPr>
        <w:spacing w:after="4" w:line="237" w:lineRule="auto"/>
        <w:ind w:left="112" w:right="899" w:hanging="10"/>
        <w:jc w:val="both"/>
      </w:pPr>
      <w:r>
        <w:rPr>
          <w:b/>
          <w:sz w:val="24"/>
        </w:rPr>
        <w:t xml:space="preserve">SECURITY – </w:t>
      </w:r>
      <w:r>
        <w:rPr>
          <w:sz w:val="24"/>
        </w:rPr>
        <w:t xml:space="preserve">Makers/Artists are responsible for securing their own materials and merchandise. CONtraflow is not responsible for materials left at tables. Artists requiring more security at the convention should consider a space in the Dealer’s Room. </w:t>
      </w:r>
    </w:p>
    <w:p w:rsidR="00F32F6B" w:rsidRDefault="00C809F9">
      <w:pPr>
        <w:spacing w:after="0"/>
        <w:ind w:left="1"/>
      </w:pPr>
      <w:r>
        <w:rPr>
          <w:sz w:val="24"/>
        </w:rPr>
        <w:t xml:space="preserve"> </w:t>
      </w:r>
    </w:p>
    <w:p w:rsidR="00F32F6B" w:rsidRDefault="00C809F9">
      <w:pPr>
        <w:spacing w:after="116"/>
        <w:ind w:left="1"/>
      </w:pPr>
      <w:r>
        <w:rPr>
          <w:rFonts w:ascii="Times New Roman" w:eastAsia="Times New Roman" w:hAnsi="Times New Roman" w:cs="Times New Roman"/>
          <w:sz w:val="11"/>
        </w:rPr>
        <w:t xml:space="preserve"> </w:t>
      </w:r>
    </w:p>
    <w:p w:rsidR="00F32F6B" w:rsidRDefault="00C809F9">
      <w:pPr>
        <w:spacing w:after="5" w:line="250" w:lineRule="auto"/>
        <w:ind w:left="112" w:right="108" w:hanging="10"/>
      </w:pPr>
      <w:r>
        <w:rPr>
          <w:b/>
          <w:sz w:val="24"/>
        </w:rPr>
        <w:t xml:space="preserve">WI-FI </w:t>
      </w:r>
      <w:r>
        <w:rPr>
          <w:sz w:val="24"/>
        </w:rPr>
        <w:t xml:space="preserve">– Wi-Fi will be complementary for all hotel guests </w:t>
      </w:r>
      <w:r>
        <w:rPr>
          <w:b/>
          <w:i/>
          <w:sz w:val="24"/>
        </w:rPr>
        <w:t>in their rooms</w:t>
      </w:r>
      <w:r>
        <w:rPr>
          <w:i/>
          <w:sz w:val="24"/>
        </w:rPr>
        <w:t xml:space="preserve">. </w:t>
      </w:r>
      <w:r>
        <w:rPr>
          <w:sz w:val="24"/>
        </w:rPr>
        <w:t xml:space="preserve">Otherwise Makers/Artists will need to supply their own hot spots. </w:t>
      </w:r>
    </w:p>
    <w:p w:rsidR="00F32F6B" w:rsidRDefault="00C809F9">
      <w:pPr>
        <w:spacing w:after="116"/>
        <w:ind w:left="1"/>
      </w:pPr>
      <w:r>
        <w:rPr>
          <w:rFonts w:ascii="Times New Roman" w:eastAsia="Times New Roman" w:hAnsi="Times New Roman" w:cs="Times New Roman"/>
          <w:sz w:val="11"/>
        </w:rPr>
        <w:t xml:space="preserve"> </w:t>
      </w:r>
    </w:p>
    <w:p w:rsidR="00F32F6B" w:rsidRDefault="00C809F9">
      <w:pPr>
        <w:spacing w:after="5" w:line="250" w:lineRule="auto"/>
        <w:ind w:left="112" w:right="447" w:hanging="10"/>
      </w:pPr>
      <w:r>
        <w:rPr>
          <w:b/>
          <w:sz w:val="24"/>
        </w:rPr>
        <w:t xml:space="preserve">BREAKDOWN </w:t>
      </w:r>
      <w:r>
        <w:rPr>
          <w:sz w:val="24"/>
        </w:rPr>
        <w:t xml:space="preserve">– Makers/Artists are asked to not start breaking down until </w:t>
      </w:r>
      <w:r>
        <w:rPr>
          <w:b/>
          <w:i/>
          <w:sz w:val="24"/>
        </w:rPr>
        <w:t xml:space="preserve">4 pm Sunday. </w:t>
      </w:r>
      <w:r>
        <w:rPr>
          <w:sz w:val="24"/>
        </w:rPr>
        <w:t xml:space="preserve">However, Artists may use their own discretion based on the amount of interest in their own product. </w:t>
      </w:r>
    </w:p>
    <w:p w:rsidR="00F32F6B" w:rsidRDefault="00C809F9">
      <w:pPr>
        <w:spacing w:after="33"/>
        <w:ind w:left="1"/>
      </w:pPr>
      <w:r>
        <w:rPr>
          <w:rFonts w:ascii="Times New Roman" w:eastAsia="Times New Roman" w:hAnsi="Times New Roman" w:cs="Times New Roman"/>
          <w:sz w:val="26"/>
        </w:rPr>
        <w:t xml:space="preserve"> </w:t>
      </w:r>
    </w:p>
    <w:p w:rsidR="00F32F6B" w:rsidRDefault="00C809F9">
      <w:pPr>
        <w:pStyle w:val="Heading2"/>
        <w:spacing w:after="0" w:line="259" w:lineRule="auto"/>
        <w:ind w:left="136" w:right="110"/>
        <w:jc w:val="center"/>
      </w:pPr>
      <w:r>
        <w:rPr>
          <w:sz w:val="28"/>
        </w:rPr>
        <w:t xml:space="preserve">Maker’s Mall Price </w:t>
      </w:r>
    </w:p>
    <w:p w:rsidR="00F32F6B" w:rsidRDefault="00C809F9">
      <w:pPr>
        <w:spacing w:after="0"/>
        <w:ind w:left="2590"/>
        <w:jc w:val="center"/>
      </w:pPr>
      <w:r>
        <w:rPr>
          <w:rFonts w:ascii="Arial" w:eastAsia="Arial" w:hAnsi="Arial" w:cs="Arial"/>
          <w:b/>
          <w:color w:val="000009"/>
          <w:sz w:val="28"/>
        </w:rPr>
        <w:t xml:space="preserve">                </w:t>
      </w:r>
      <w:r>
        <w:rPr>
          <w:rFonts w:ascii="Times New Roman" w:eastAsia="Times New Roman" w:hAnsi="Times New Roman" w:cs="Times New Roman"/>
          <w:color w:val="000009"/>
          <w:sz w:val="28"/>
        </w:rPr>
        <w:t xml:space="preserve">                  </w:t>
      </w:r>
      <w:r>
        <w:rPr>
          <w:rFonts w:ascii="Times New Roman" w:eastAsia="Times New Roman" w:hAnsi="Times New Roman" w:cs="Times New Roman"/>
          <w:sz w:val="28"/>
        </w:rPr>
        <w:t xml:space="preserve"> </w:t>
      </w:r>
    </w:p>
    <w:p w:rsidR="00F32F6B" w:rsidRDefault="00C809F9">
      <w:pPr>
        <w:spacing w:after="0"/>
        <w:ind w:left="149" w:right="124" w:hanging="163"/>
      </w:pPr>
      <w:r>
        <w:rPr>
          <w:rFonts w:ascii="Times New Roman" w:eastAsia="Times New Roman" w:hAnsi="Times New Roman" w:cs="Times New Roman"/>
          <w:sz w:val="12"/>
        </w:rPr>
        <w:t xml:space="preserve"> </w:t>
      </w:r>
      <w:r>
        <w:rPr>
          <w:color w:val="000009"/>
          <w:sz w:val="24"/>
        </w:rPr>
        <w:t>Table (6' x 30”) included with space                                                                                        $55.00 per table</w:t>
      </w:r>
      <w:r>
        <w:rPr>
          <w:sz w:val="24"/>
        </w:rPr>
        <w:t xml:space="preserve"> </w:t>
      </w:r>
    </w:p>
    <w:p w:rsidR="00F32F6B" w:rsidRDefault="00C809F9">
      <w:pPr>
        <w:spacing w:after="0"/>
        <w:ind w:left="149" w:right="1102" w:hanging="163"/>
      </w:pPr>
      <w:r>
        <w:rPr>
          <w:rFonts w:ascii="Times New Roman" w:eastAsia="Times New Roman" w:hAnsi="Times New Roman" w:cs="Times New Roman"/>
          <w:sz w:val="11"/>
        </w:rPr>
        <w:t xml:space="preserve"> </w:t>
      </w:r>
      <w:r>
        <w:rPr>
          <w:color w:val="000009"/>
          <w:sz w:val="24"/>
        </w:rPr>
        <w:t xml:space="preserve">Additional Badge  </w:t>
      </w:r>
      <w:r>
        <w:rPr>
          <w:color w:val="000009"/>
          <w:sz w:val="24"/>
        </w:rPr>
        <w:tab/>
        <w:t xml:space="preserve"> </w:t>
      </w:r>
      <w:r>
        <w:rPr>
          <w:color w:val="000009"/>
          <w:sz w:val="24"/>
        </w:rPr>
        <w:tab/>
        <w:t xml:space="preserve">                                                                                                     $25.00</w:t>
      </w:r>
      <w:r>
        <w:rPr>
          <w:sz w:val="24"/>
        </w:rPr>
        <w:t xml:space="preserve"> </w:t>
      </w:r>
    </w:p>
    <w:p w:rsidR="00F32F6B" w:rsidRDefault="00C809F9">
      <w:pPr>
        <w:spacing w:after="116"/>
        <w:ind w:left="1"/>
      </w:pPr>
      <w:r>
        <w:rPr>
          <w:rFonts w:ascii="Times New Roman" w:eastAsia="Times New Roman" w:hAnsi="Times New Roman" w:cs="Times New Roman"/>
          <w:sz w:val="11"/>
        </w:rPr>
        <w:t xml:space="preserve"> </w:t>
      </w:r>
    </w:p>
    <w:p w:rsidR="00F32F6B" w:rsidRDefault="00C809F9">
      <w:pPr>
        <w:spacing w:after="0"/>
        <w:ind w:right="66"/>
        <w:jc w:val="center"/>
      </w:pPr>
      <w:r>
        <w:rPr>
          <w:color w:val="000009"/>
          <w:sz w:val="24"/>
        </w:rPr>
        <w:t>Additional Chairs (beyond the two chairs)                                                                              $5.00 per chair</w:t>
      </w:r>
      <w:r>
        <w:rPr>
          <w:sz w:val="24"/>
        </w:rPr>
        <w:t xml:space="preserve"> </w:t>
      </w:r>
    </w:p>
    <w:p w:rsidR="00F32F6B" w:rsidRDefault="00C809F9">
      <w:pPr>
        <w:pStyle w:val="Heading2"/>
        <w:spacing w:after="12"/>
        <w:ind w:left="116" w:right="1076" w:hanging="115"/>
      </w:pPr>
      <w:r>
        <w:rPr>
          <w:rFonts w:ascii="Times New Roman" w:eastAsia="Times New Roman" w:hAnsi="Times New Roman" w:cs="Times New Roman"/>
          <w:b w:val="0"/>
          <w:sz w:val="20"/>
        </w:rPr>
        <w:t xml:space="preserve"> </w:t>
      </w:r>
      <w:r>
        <w:rPr>
          <w:sz w:val="28"/>
        </w:rPr>
        <w:t xml:space="preserve">               Additional Information &amp; Advertising for Artists, Dealers and Makers</w:t>
      </w:r>
      <w:r>
        <w:rPr>
          <w:b w:val="0"/>
          <w:sz w:val="28"/>
        </w:rPr>
        <w:t xml:space="preserve"> </w:t>
      </w:r>
    </w:p>
    <w:p w:rsidR="00F32F6B" w:rsidRDefault="00C809F9">
      <w:pPr>
        <w:spacing w:after="56"/>
        <w:ind w:left="1"/>
      </w:pPr>
      <w:r>
        <w:rPr>
          <w:rFonts w:ascii="Times New Roman" w:eastAsia="Times New Roman" w:hAnsi="Times New Roman" w:cs="Times New Roman"/>
          <w:sz w:val="15"/>
        </w:rPr>
        <w:t xml:space="preserve"> </w:t>
      </w:r>
    </w:p>
    <w:p w:rsidR="00F32F6B" w:rsidRDefault="00C809F9">
      <w:pPr>
        <w:spacing w:after="0" w:line="247" w:lineRule="auto"/>
        <w:ind w:left="111" w:right="203" w:hanging="9"/>
      </w:pPr>
      <w:r>
        <w:rPr>
          <w:b/>
        </w:rPr>
        <w:t xml:space="preserve">WEBSITE </w:t>
      </w:r>
      <w:r>
        <w:t>– All Artists, Dealer and Makers will be listed on the CONtraflow website's Dealers Page as individual vendors (</w:t>
      </w:r>
      <w:hyperlink r:id="rId12">
        <w:r>
          <w:rPr>
            <w:b/>
            <w:color w:val="0462C0"/>
            <w:u w:val="single" w:color="0462C0"/>
          </w:rPr>
          <w:t>www.contraflowscifi.org</w:t>
        </w:r>
      </w:hyperlink>
      <w:hyperlink r:id="rId13">
        <w:r>
          <w:t>)</w:t>
        </w:r>
      </w:hyperlink>
      <w:r>
        <w:t xml:space="preserve"> free charge with a completed packet and table payment. If you have special logo/artwork please submit them to </w:t>
      </w:r>
      <w:r>
        <w:rPr>
          <w:b/>
          <w:color w:val="0462C0"/>
          <w:u w:val="single" w:color="0462C0"/>
        </w:rPr>
        <w:t xml:space="preserve">dealers@contraflowscifi.org </w:t>
      </w:r>
      <w:r>
        <w:t xml:space="preserve">for the website with your completed paperwork. </w:t>
      </w:r>
    </w:p>
    <w:p w:rsidR="00F32F6B" w:rsidRDefault="00C809F9">
      <w:pPr>
        <w:spacing w:after="97"/>
        <w:ind w:left="1"/>
      </w:pPr>
      <w:r>
        <w:rPr>
          <w:rFonts w:ascii="Times New Roman" w:eastAsia="Times New Roman" w:hAnsi="Times New Roman" w:cs="Times New Roman"/>
          <w:sz w:val="11"/>
        </w:rPr>
        <w:t xml:space="preserve"> </w:t>
      </w:r>
    </w:p>
    <w:p w:rsidR="00F32F6B" w:rsidRDefault="00C809F9">
      <w:pPr>
        <w:spacing w:after="0" w:line="247" w:lineRule="auto"/>
        <w:ind w:left="111" w:right="203" w:hanging="9"/>
      </w:pPr>
      <w:r>
        <w:rPr>
          <w:b/>
        </w:rPr>
        <w:t xml:space="preserve">PROGRAM BOOK </w:t>
      </w:r>
      <w:r>
        <w:t xml:space="preserve">– For artists, dealers, and/or makers interested in purchasing additional advertising with CONtraflow there is limited space available in our annual program book.  Please contact us </w:t>
      </w:r>
      <w:r>
        <w:rPr>
          <w:b/>
        </w:rPr>
        <w:t>before September 1,</w:t>
      </w:r>
      <w:r w:rsidR="00521461">
        <w:t xml:space="preserve"> 2022</w:t>
      </w:r>
      <w:r>
        <w:t xml:space="preserve"> for more information.  All ads will be black and white or greyscale unless otherwise noted.  </w:t>
      </w:r>
    </w:p>
    <w:p w:rsidR="00F32F6B" w:rsidRDefault="00C809F9">
      <w:pPr>
        <w:spacing w:after="36"/>
        <w:ind w:left="1"/>
      </w:pPr>
      <w:r>
        <w:rPr>
          <w:rFonts w:ascii="Times New Roman" w:eastAsia="Times New Roman" w:hAnsi="Times New Roman" w:cs="Times New Roman"/>
          <w:sz w:val="20"/>
        </w:rPr>
        <w:t xml:space="preserve"> </w:t>
      </w:r>
    </w:p>
    <w:p w:rsidR="00F32F6B" w:rsidRDefault="00C809F9">
      <w:pPr>
        <w:spacing w:after="5" w:line="250" w:lineRule="auto"/>
        <w:ind w:left="112" w:right="432" w:hanging="10"/>
      </w:pPr>
      <w:r>
        <w:rPr>
          <w:b/>
          <w:sz w:val="24"/>
        </w:rPr>
        <w:t xml:space="preserve">WEAPONS </w:t>
      </w:r>
      <w:r>
        <w:rPr>
          <w:sz w:val="24"/>
        </w:rPr>
        <w:t xml:space="preserve">- Dealers must sell weapons peace-bonded or in sealed boxes and not allow anyone to handle them without supervision. Guns will not be allowed to be sold, this includes reproductions. Tasers, Stun guns, etc. will only be allowed to be demonstrated by the dealer and must be sold in a sealed box </w:t>
      </w:r>
      <w:r>
        <w:rPr>
          <w:b/>
          <w:i/>
          <w:sz w:val="24"/>
        </w:rPr>
        <w:t>(taped closed)</w:t>
      </w:r>
      <w:r>
        <w:rPr>
          <w:sz w:val="24"/>
        </w:rPr>
        <w:t>. Please con</w:t>
      </w:r>
      <w:r w:rsidR="00521461">
        <w:rPr>
          <w:sz w:val="24"/>
        </w:rPr>
        <w:t>tact us before September 1, 2022</w:t>
      </w:r>
      <w:r>
        <w:rPr>
          <w:sz w:val="24"/>
        </w:rPr>
        <w:t xml:space="preserve"> if you have any questions about this policy.   </w:t>
      </w:r>
    </w:p>
    <w:p w:rsidR="00F32F6B" w:rsidRDefault="00C809F9">
      <w:pPr>
        <w:spacing w:after="116"/>
        <w:ind w:left="1"/>
      </w:pPr>
      <w:r>
        <w:rPr>
          <w:rFonts w:ascii="Times New Roman" w:eastAsia="Times New Roman" w:hAnsi="Times New Roman" w:cs="Times New Roman"/>
          <w:sz w:val="11"/>
        </w:rPr>
        <w:t xml:space="preserve"> </w:t>
      </w:r>
    </w:p>
    <w:p w:rsidR="00F32F6B" w:rsidRDefault="00C809F9">
      <w:pPr>
        <w:spacing w:after="5" w:line="250" w:lineRule="auto"/>
        <w:ind w:left="112" w:right="108" w:hanging="10"/>
      </w:pPr>
      <w:r>
        <w:rPr>
          <w:b/>
          <w:sz w:val="24"/>
        </w:rPr>
        <w:t xml:space="preserve">TAXES </w:t>
      </w:r>
      <w:r>
        <w:rPr>
          <w:sz w:val="24"/>
        </w:rPr>
        <w:t xml:space="preserve">-Sales tax is the sole responsibility of the individual dealer/artisan to collect and pay to the state.  You can download forms from the Louisiana Department of Revenue at </w:t>
      </w:r>
      <w:hyperlink r:id="rId14">
        <w:r>
          <w:rPr>
            <w:color w:val="0000FF"/>
            <w:sz w:val="24"/>
            <w:u w:val="single" w:color="0000FF"/>
          </w:rPr>
          <w:t>http://revenue.louisiana.gov/sections/taxforms/default.aspx</w:t>
        </w:r>
      </w:hyperlink>
      <w:hyperlink r:id="rId15">
        <w:r>
          <w:rPr>
            <w:sz w:val="24"/>
          </w:rPr>
          <w:t>.</w:t>
        </w:r>
      </w:hyperlink>
      <w:r>
        <w:rPr>
          <w:sz w:val="24"/>
        </w:rPr>
        <w:t xml:space="preserve"> Jefferson Parish Tax Officials will be on hand with forms for Dealers, Vendors, Artists and Makers. </w:t>
      </w:r>
    </w:p>
    <w:p w:rsidR="00F32F6B" w:rsidRDefault="00C809F9">
      <w:pPr>
        <w:spacing w:after="84"/>
        <w:ind w:left="1"/>
      </w:pPr>
      <w:r>
        <w:rPr>
          <w:rFonts w:ascii="Times New Roman" w:eastAsia="Times New Roman" w:hAnsi="Times New Roman" w:cs="Times New Roman"/>
          <w:sz w:val="18"/>
        </w:rPr>
        <w:t xml:space="preserve"> </w:t>
      </w:r>
    </w:p>
    <w:p w:rsidR="00F32F6B" w:rsidRDefault="00C809F9">
      <w:pPr>
        <w:pStyle w:val="Heading2"/>
        <w:spacing w:after="0" w:line="259" w:lineRule="auto"/>
        <w:ind w:left="112"/>
      </w:pPr>
      <w:r>
        <w:rPr>
          <w:sz w:val="28"/>
          <w:u w:val="single" w:color="000000"/>
        </w:rPr>
        <w:t>Legal &amp; Other Stuff</w:t>
      </w:r>
      <w:r>
        <w:rPr>
          <w:b w:val="0"/>
          <w:sz w:val="28"/>
        </w:rPr>
        <w:t xml:space="preserve"> </w:t>
      </w:r>
    </w:p>
    <w:p w:rsidR="00F32F6B" w:rsidRDefault="00C809F9">
      <w:pPr>
        <w:spacing w:after="0"/>
        <w:ind w:left="1"/>
      </w:pPr>
      <w:r>
        <w:rPr>
          <w:rFonts w:ascii="Times New Roman" w:eastAsia="Times New Roman" w:hAnsi="Times New Roman" w:cs="Times New Roman"/>
          <w:sz w:val="24"/>
        </w:rPr>
        <w:t xml:space="preserve"> </w:t>
      </w:r>
    </w:p>
    <w:p w:rsidR="00F32F6B" w:rsidRDefault="00C809F9">
      <w:pPr>
        <w:spacing w:after="0"/>
        <w:ind w:left="1"/>
      </w:pPr>
      <w:r>
        <w:rPr>
          <w:rFonts w:ascii="Times New Roman" w:eastAsia="Times New Roman" w:hAnsi="Times New Roman" w:cs="Times New Roman"/>
          <w:sz w:val="24"/>
        </w:rPr>
        <w:t xml:space="preserve"> </w:t>
      </w:r>
    </w:p>
    <w:p w:rsidR="00F32F6B" w:rsidRDefault="00C809F9">
      <w:pPr>
        <w:numPr>
          <w:ilvl w:val="0"/>
          <w:numId w:val="2"/>
        </w:numPr>
        <w:spacing w:after="5" w:line="250" w:lineRule="auto"/>
        <w:ind w:right="108" w:hanging="360"/>
      </w:pPr>
      <w:r>
        <w:rPr>
          <w:sz w:val="24"/>
        </w:rPr>
        <w:t>Sale of merchandise must be legal in the state of Louisiana. It is the responsibility of the dealers to know what is legal. Items that are deemed morally questionable by the Dealers' Room Director or Chairman of CONtraflow must be removed and not returned to the Dealers' Room. Adult material that does not fall into the science fiction and fantasy genre will not be permitted in the Dealers' Room. Genre adult material must be kept out of the reach of children, and may not be displayed showing adult images. Selling genre adult material may cause placement in the back of the room to help prevent problems with children and their parents.</w:t>
      </w:r>
      <w:r>
        <w:t xml:space="preserve"> </w:t>
      </w:r>
    </w:p>
    <w:p w:rsidR="00F32F6B" w:rsidRDefault="00C809F9">
      <w:pPr>
        <w:spacing w:after="0"/>
        <w:ind w:left="117"/>
      </w:pPr>
      <w:r>
        <w:t xml:space="preserve"> </w:t>
      </w:r>
    </w:p>
    <w:p w:rsidR="00F32F6B" w:rsidRDefault="00C809F9">
      <w:pPr>
        <w:spacing w:after="0"/>
        <w:ind w:left="1"/>
      </w:pPr>
      <w:r>
        <w:rPr>
          <w:rFonts w:ascii="Times New Roman" w:eastAsia="Times New Roman" w:hAnsi="Times New Roman" w:cs="Times New Roman"/>
          <w:sz w:val="11"/>
        </w:rPr>
        <w:t xml:space="preserve"> </w:t>
      </w:r>
    </w:p>
    <w:p w:rsidR="00F32F6B" w:rsidRDefault="00C809F9">
      <w:pPr>
        <w:numPr>
          <w:ilvl w:val="0"/>
          <w:numId w:val="2"/>
        </w:numPr>
        <w:spacing w:after="5" w:line="250" w:lineRule="auto"/>
        <w:ind w:right="108" w:hanging="360"/>
      </w:pPr>
      <w:r>
        <w:rPr>
          <w:sz w:val="24"/>
        </w:rPr>
        <w:t>Do not use tape, pins, staples, tacks, glue, or anything else to attach anything to the walls. Displays must be free standing and not block aisles.</w:t>
      </w:r>
      <w:r>
        <w:t xml:space="preserve"> </w:t>
      </w:r>
    </w:p>
    <w:p w:rsidR="00F32F6B" w:rsidRDefault="00C809F9">
      <w:pPr>
        <w:spacing w:after="0"/>
        <w:ind w:left="476"/>
      </w:pPr>
      <w:r>
        <w:t xml:space="preserve"> </w:t>
      </w:r>
    </w:p>
    <w:p w:rsidR="00F32F6B" w:rsidRDefault="00C809F9">
      <w:pPr>
        <w:numPr>
          <w:ilvl w:val="0"/>
          <w:numId w:val="2"/>
        </w:numPr>
        <w:spacing w:after="5" w:line="250" w:lineRule="auto"/>
        <w:ind w:right="108" w:hanging="360"/>
      </w:pPr>
      <w:r>
        <w:rPr>
          <w:sz w:val="24"/>
        </w:rPr>
        <w:t xml:space="preserve">Items not provided by CONtraflow are tables (unless ordered and paid for in advance), tablecloths, table covers, and backdrops. </w:t>
      </w:r>
      <w:r>
        <w:t xml:space="preserve"> </w:t>
      </w:r>
    </w:p>
    <w:p w:rsidR="00F32F6B" w:rsidRDefault="00C809F9">
      <w:pPr>
        <w:spacing w:after="0"/>
        <w:ind w:left="721"/>
      </w:pPr>
      <w:r>
        <w:t xml:space="preserve"> </w:t>
      </w:r>
    </w:p>
    <w:p w:rsidR="00F32F6B" w:rsidRDefault="00C809F9">
      <w:pPr>
        <w:spacing w:after="0"/>
        <w:ind w:left="476"/>
      </w:pPr>
      <w:r>
        <w:t xml:space="preserve"> </w:t>
      </w:r>
    </w:p>
    <w:p w:rsidR="00F32F6B" w:rsidRDefault="00C809F9">
      <w:pPr>
        <w:spacing w:after="107"/>
        <w:ind w:left="1"/>
      </w:pPr>
      <w:r>
        <w:rPr>
          <w:rFonts w:ascii="Times New Roman" w:eastAsia="Times New Roman" w:hAnsi="Times New Roman" w:cs="Times New Roman"/>
          <w:sz w:val="12"/>
        </w:rPr>
        <w:t xml:space="preserve"> </w:t>
      </w:r>
    </w:p>
    <w:p w:rsidR="00F32F6B" w:rsidRDefault="00C809F9">
      <w:pPr>
        <w:spacing w:after="31" w:line="250" w:lineRule="auto"/>
        <w:ind w:left="112" w:right="108" w:hanging="10"/>
      </w:pPr>
      <w:r>
        <w:rPr>
          <w:b/>
          <w:sz w:val="24"/>
        </w:rPr>
        <w:t xml:space="preserve">ACCEPTABLE FORMS OF PAYMENT </w:t>
      </w:r>
      <w:r>
        <w:rPr>
          <w:sz w:val="24"/>
        </w:rPr>
        <w:t>- Cash, Checks, and Money Orders (</w:t>
      </w:r>
      <w:r>
        <w:rPr>
          <w:b/>
          <w:i/>
          <w:sz w:val="24"/>
        </w:rPr>
        <w:t xml:space="preserve">DO NOT </w:t>
      </w:r>
      <w:r>
        <w:rPr>
          <w:sz w:val="24"/>
        </w:rPr>
        <w:t xml:space="preserve">send cash in the mail).  All checks must clear with CONtraflow before your space will be reserved.  If your payment has not cleared by the time of your arrival, it must be resolved before you setup. All returned checks will be subject to the maximum returned check fee allowable by state law. </w:t>
      </w:r>
    </w:p>
    <w:p w:rsidR="00F32F6B" w:rsidRDefault="00C809F9">
      <w:pPr>
        <w:spacing w:after="0"/>
        <w:ind w:left="1"/>
      </w:pPr>
      <w:r>
        <w:rPr>
          <w:rFonts w:ascii="Times New Roman" w:eastAsia="Times New Roman" w:hAnsi="Times New Roman" w:cs="Times New Roman"/>
          <w:sz w:val="28"/>
        </w:rPr>
        <w:t xml:space="preserve"> </w:t>
      </w:r>
    </w:p>
    <w:p w:rsidR="00F32F6B" w:rsidRDefault="00C809F9">
      <w:pPr>
        <w:spacing w:after="0"/>
        <w:ind w:left="131" w:hanging="10"/>
      </w:pPr>
      <w:r>
        <w:rPr>
          <w:b/>
          <w:sz w:val="24"/>
        </w:rPr>
        <w:t>Please check with the Dealer's Room Coordinator in regards to electronic payment.</w:t>
      </w:r>
      <w:r>
        <w:rPr>
          <w:sz w:val="24"/>
        </w:rPr>
        <w:t xml:space="preserve"> </w:t>
      </w:r>
    </w:p>
    <w:p w:rsidR="00F32F6B" w:rsidRDefault="00C809F9">
      <w:pPr>
        <w:spacing w:after="116"/>
        <w:ind w:left="1"/>
      </w:pPr>
      <w:r>
        <w:rPr>
          <w:rFonts w:ascii="Times New Roman" w:eastAsia="Times New Roman" w:hAnsi="Times New Roman" w:cs="Times New Roman"/>
          <w:sz w:val="11"/>
        </w:rPr>
        <w:t xml:space="preserve"> </w:t>
      </w:r>
    </w:p>
    <w:p w:rsidR="00F32F6B" w:rsidRPr="00AB56A8" w:rsidRDefault="00C809F9">
      <w:pPr>
        <w:spacing w:after="0" w:line="291" w:lineRule="auto"/>
        <w:ind w:left="127" w:hanging="10"/>
        <w:rPr>
          <w:b/>
        </w:rPr>
      </w:pPr>
      <w:r w:rsidRPr="00AB56A8">
        <w:rPr>
          <w:b/>
          <w:sz w:val="24"/>
        </w:rPr>
        <w:t xml:space="preserve">Applications made over the phone or emailed will not officially reserve your space; all forms and payments must be received to consider you a Registered Dealer. </w:t>
      </w:r>
      <w:r w:rsidR="00AB56A8">
        <w:rPr>
          <w:b/>
          <w:sz w:val="24"/>
        </w:rPr>
        <w:t xml:space="preserve"> </w:t>
      </w:r>
      <w:r w:rsidR="00AB56A8" w:rsidRPr="00AB56A8">
        <w:rPr>
          <w:b/>
          <w:sz w:val="24"/>
        </w:rPr>
        <w:t>Mail applications and checks/money orders to:</w:t>
      </w:r>
    </w:p>
    <w:p w:rsidR="00F32F6B" w:rsidRPr="00AB56A8" w:rsidRDefault="00AB56A8">
      <w:pPr>
        <w:spacing w:after="0" w:line="216" w:lineRule="auto"/>
        <w:ind w:left="101" w:right="4385" w:hanging="115"/>
        <w:rPr>
          <w:b/>
        </w:rPr>
      </w:pPr>
      <w:r w:rsidRPr="00AB56A8">
        <w:rPr>
          <w:b/>
          <w:sz w:val="24"/>
        </w:rPr>
        <w:t xml:space="preserve">      </w:t>
      </w:r>
      <w:r>
        <w:rPr>
          <w:b/>
          <w:sz w:val="24"/>
        </w:rPr>
        <w:t xml:space="preserve">            </w:t>
      </w:r>
    </w:p>
    <w:p w:rsidR="00F32F6B" w:rsidRPr="00AB56A8" w:rsidRDefault="00C809F9" w:rsidP="00AB56A8">
      <w:pPr>
        <w:spacing w:after="157"/>
        <w:ind w:left="1"/>
        <w:rPr>
          <w:b/>
          <w:sz w:val="32"/>
          <w:szCs w:val="32"/>
        </w:rPr>
      </w:pPr>
      <w:r w:rsidRPr="00AB56A8">
        <w:rPr>
          <w:b/>
          <w:sz w:val="32"/>
          <w:szCs w:val="32"/>
        </w:rPr>
        <w:t xml:space="preserve">CONtraflow P.O. Box 57927 New Orleans, LA 70157-7927 </w:t>
      </w:r>
    </w:p>
    <w:p w:rsidR="00F32F6B" w:rsidRDefault="00C809F9">
      <w:pPr>
        <w:spacing w:after="107"/>
        <w:ind w:left="1"/>
      </w:pPr>
      <w:r>
        <w:rPr>
          <w:rFonts w:ascii="Times New Roman" w:eastAsia="Times New Roman" w:hAnsi="Times New Roman" w:cs="Times New Roman"/>
          <w:sz w:val="12"/>
        </w:rPr>
        <w:t xml:space="preserve"> </w:t>
      </w:r>
    </w:p>
    <w:p w:rsidR="00F32F6B" w:rsidRDefault="00C809F9">
      <w:pPr>
        <w:spacing w:after="0" w:line="291" w:lineRule="auto"/>
        <w:ind w:left="112" w:hanging="10"/>
      </w:pPr>
      <w:r>
        <w:rPr>
          <w:i/>
          <w:sz w:val="24"/>
        </w:rPr>
        <w:t xml:space="preserve">Please feel free to contact the Dealers' Room Director at dealers@contraflowscifi.org  if you have any other questions or concerns </w:t>
      </w:r>
      <w:r>
        <w:t xml:space="preserve"> </w:t>
      </w:r>
    </w:p>
    <w:p w:rsidR="00F32F6B" w:rsidRDefault="00C809F9">
      <w:pPr>
        <w:spacing w:after="0"/>
        <w:ind w:left="117"/>
      </w:pPr>
      <w:r>
        <w:t xml:space="preserve"> </w:t>
      </w:r>
    </w:p>
    <w:p w:rsidR="00AB56A8" w:rsidRDefault="00AB56A8">
      <w:pPr>
        <w:pStyle w:val="Heading1"/>
        <w:ind w:left="11"/>
      </w:pPr>
    </w:p>
    <w:p w:rsidR="00C809F9" w:rsidRDefault="00C809F9" w:rsidP="00C809F9"/>
    <w:p w:rsidR="00C809F9" w:rsidRDefault="00C809F9" w:rsidP="00C809F9"/>
    <w:p w:rsidR="00C809F9" w:rsidRDefault="00C809F9" w:rsidP="00C809F9"/>
    <w:p w:rsidR="00F32F6B" w:rsidRPr="00C809F9" w:rsidRDefault="00C809F9" w:rsidP="00C809F9">
      <w:pPr>
        <w:jc w:val="center"/>
        <w:rPr>
          <w:rFonts w:ascii="Times New Roman" w:eastAsia="Times New Roman" w:hAnsi="Times New Roman" w:cs="Times New Roman"/>
          <w:b/>
          <w:sz w:val="36"/>
          <w:szCs w:val="36"/>
          <w:u w:val="single"/>
        </w:rPr>
      </w:pPr>
      <w:r w:rsidRPr="00C809F9">
        <w:rPr>
          <w:b/>
          <w:sz w:val="36"/>
          <w:szCs w:val="36"/>
          <w:u w:val="single"/>
        </w:rPr>
        <w:t xml:space="preserve">CONtraflow </w:t>
      </w:r>
      <w:r w:rsidR="007C2CE4" w:rsidRPr="00C809F9">
        <w:rPr>
          <w:b/>
          <w:sz w:val="36"/>
          <w:szCs w:val="36"/>
          <w:u w:val="single"/>
        </w:rPr>
        <w:t xml:space="preserve">X </w:t>
      </w:r>
      <w:r w:rsidRPr="00C809F9">
        <w:rPr>
          <w:b/>
          <w:sz w:val="36"/>
          <w:szCs w:val="36"/>
          <w:u w:val="single"/>
        </w:rPr>
        <w:t>Dealer Table Purchase Order</w:t>
      </w:r>
    </w:p>
    <w:p w:rsidR="00A84EB8" w:rsidRDefault="00C809F9" w:rsidP="007C2CE4">
      <w:pPr>
        <w:spacing w:after="0"/>
        <w:ind w:right="579"/>
      </w:pPr>
      <w:r>
        <w:rPr>
          <w:b/>
        </w:rPr>
        <w:t>Company Name: ___________________________________</w:t>
      </w:r>
      <w:r>
        <w:t xml:space="preserve"> </w:t>
      </w:r>
    </w:p>
    <w:p w:rsidR="00A84EB8" w:rsidRDefault="00A84EB8">
      <w:pPr>
        <w:spacing w:after="5" w:line="249" w:lineRule="auto"/>
        <w:ind w:left="-3" w:right="221" w:hanging="10"/>
        <w:rPr>
          <w:b/>
        </w:rPr>
      </w:pPr>
    </w:p>
    <w:p w:rsidR="00F32F6B" w:rsidRDefault="00C809F9">
      <w:pPr>
        <w:spacing w:after="5" w:line="249" w:lineRule="auto"/>
        <w:ind w:left="-3" w:right="221" w:hanging="10"/>
      </w:pPr>
      <w:r>
        <w:rPr>
          <w:b/>
        </w:rPr>
        <w:t>Merchandise: _____________________________________</w:t>
      </w:r>
      <w:r>
        <w:t xml:space="preserve"> </w:t>
      </w:r>
    </w:p>
    <w:p w:rsidR="00F32F6B" w:rsidRDefault="00C809F9">
      <w:pPr>
        <w:spacing w:after="0"/>
        <w:ind w:left="1"/>
      </w:pPr>
      <w:r>
        <w:rPr>
          <w:rFonts w:ascii="Times New Roman" w:eastAsia="Times New Roman" w:hAnsi="Times New Roman" w:cs="Times New Roman"/>
        </w:rPr>
        <w:t xml:space="preserve"> </w:t>
      </w:r>
    </w:p>
    <w:p w:rsidR="00F32F6B" w:rsidRDefault="00C809F9" w:rsidP="00A84EB8">
      <w:pPr>
        <w:spacing w:after="0"/>
        <w:ind w:left="1"/>
      </w:pPr>
      <w:r>
        <w:rPr>
          <w:b/>
        </w:rPr>
        <w:t>Contact Name: ____________________________________</w:t>
      </w:r>
      <w:r>
        <w:t xml:space="preserve"> </w:t>
      </w:r>
    </w:p>
    <w:p w:rsidR="00F32F6B" w:rsidRDefault="00C809F9">
      <w:pPr>
        <w:spacing w:after="0"/>
        <w:ind w:left="2"/>
      </w:pPr>
      <w:r>
        <w:rPr>
          <w:rFonts w:ascii="Times New Roman" w:eastAsia="Times New Roman" w:hAnsi="Times New Roman" w:cs="Times New Roman"/>
        </w:rPr>
        <w:t xml:space="preserve"> </w:t>
      </w:r>
    </w:p>
    <w:p w:rsidR="00F32F6B" w:rsidRDefault="00C809F9">
      <w:pPr>
        <w:spacing w:after="5" w:line="249" w:lineRule="auto"/>
        <w:ind w:left="-3" w:right="221" w:hanging="10"/>
      </w:pPr>
      <w:r>
        <w:rPr>
          <w:b/>
        </w:rPr>
        <w:t xml:space="preserve">Business Address: </w:t>
      </w:r>
    </w:p>
    <w:p w:rsidR="00F32F6B" w:rsidRDefault="00C809F9">
      <w:pPr>
        <w:spacing w:after="5" w:line="249" w:lineRule="auto"/>
        <w:ind w:left="-3" w:right="221" w:hanging="10"/>
      </w:pPr>
      <w:r>
        <w:rPr>
          <w:b/>
        </w:rPr>
        <w:t xml:space="preserve">_________________________________________________ </w:t>
      </w:r>
    </w:p>
    <w:p w:rsidR="00F32F6B" w:rsidRDefault="00C809F9">
      <w:pPr>
        <w:spacing w:after="0"/>
        <w:ind w:left="2"/>
      </w:pPr>
      <w:r>
        <w:rPr>
          <w:b/>
        </w:rPr>
        <w:t xml:space="preserve"> </w:t>
      </w:r>
    </w:p>
    <w:p w:rsidR="00F32F6B" w:rsidRDefault="00C809F9">
      <w:pPr>
        <w:spacing w:after="0" w:line="247" w:lineRule="auto"/>
        <w:ind w:left="11" w:right="203" w:hanging="9"/>
      </w:pPr>
      <w:r>
        <w:t xml:space="preserve">_________________________________________________ </w:t>
      </w:r>
    </w:p>
    <w:p w:rsidR="00F32F6B" w:rsidRDefault="00C809F9">
      <w:pPr>
        <w:spacing w:after="0"/>
        <w:ind w:left="2"/>
      </w:pPr>
      <w:r>
        <w:rPr>
          <w:rFonts w:ascii="Times New Roman" w:eastAsia="Times New Roman" w:hAnsi="Times New Roman" w:cs="Times New Roman"/>
        </w:rPr>
        <w:t xml:space="preserve"> </w:t>
      </w:r>
    </w:p>
    <w:p w:rsidR="00F32F6B" w:rsidRDefault="00C809F9">
      <w:pPr>
        <w:spacing w:after="5" w:line="249" w:lineRule="auto"/>
        <w:ind w:left="-3" w:right="221" w:hanging="10"/>
      </w:pPr>
      <w:r>
        <w:rPr>
          <w:b/>
        </w:rPr>
        <w:t>Website: _________________________________________</w:t>
      </w:r>
      <w:r>
        <w:t xml:space="preserve"> </w:t>
      </w:r>
    </w:p>
    <w:p w:rsidR="00F32F6B" w:rsidRDefault="00C809F9">
      <w:pPr>
        <w:spacing w:after="0"/>
        <w:ind w:left="2"/>
      </w:pPr>
      <w:r>
        <w:rPr>
          <w:rFonts w:ascii="Times New Roman" w:eastAsia="Times New Roman" w:hAnsi="Times New Roman" w:cs="Times New Roman"/>
        </w:rPr>
        <w:t xml:space="preserve"> </w:t>
      </w:r>
    </w:p>
    <w:p w:rsidR="00F32F6B" w:rsidRDefault="00C809F9">
      <w:pPr>
        <w:spacing w:after="5" w:line="249" w:lineRule="auto"/>
        <w:ind w:left="-3" w:right="221" w:hanging="10"/>
      </w:pPr>
      <w:r>
        <w:rPr>
          <w:b/>
        </w:rPr>
        <w:t>Email: ___________________________________________</w:t>
      </w:r>
      <w:r>
        <w:t xml:space="preserve"> </w:t>
      </w:r>
    </w:p>
    <w:p w:rsidR="00F32F6B" w:rsidRDefault="00C809F9">
      <w:pPr>
        <w:spacing w:after="0"/>
        <w:ind w:left="1"/>
      </w:pPr>
      <w:r>
        <w:rPr>
          <w:rFonts w:ascii="Times New Roman" w:eastAsia="Times New Roman" w:hAnsi="Times New Roman" w:cs="Times New Roman"/>
        </w:rPr>
        <w:t xml:space="preserve"> </w:t>
      </w:r>
    </w:p>
    <w:p w:rsidR="00F32F6B" w:rsidRDefault="00C809F9">
      <w:pPr>
        <w:pStyle w:val="Heading2"/>
        <w:ind w:left="-3" w:right="221"/>
      </w:pPr>
      <w:r>
        <w:t>Phone and Fax Number(s):_______________________________    ________________________________</w:t>
      </w:r>
      <w:r>
        <w:rPr>
          <w:b w:val="0"/>
        </w:rPr>
        <w:t xml:space="preserve"> </w:t>
      </w:r>
    </w:p>
    <w:p w:rsidR="00F32F6B" w:rsidRDefault="00C809F9">
      <w:pPr>
        <w:spacing w:after="0"/>
        <w:ind w:left="2"/>
      </w:pPr>
      <w:r>
        <w:rPr>
          <w:rFonts w:ascii="Times New Roman" w:eastAsia="Times New Roman" w:hAnsi="Times New Roman" w:cs="Times New Roman"/>
        </w:rPr>
        <w:t xml:space="preserve"> </w:t>
      </w:r>
    </w:p>
    <w:p w:rsidR="00F32F6B" w:rsidRPr="007C2CE4" w:rsidRDefault="00C809F9">
      <w:pPr>
        <w:spacing w:after="91"/>
        <w:ind w:left="-4" w:hanging="10"/>
        <w:rPr>
          <w:sz w:val="18"/>
          <w:szCs w:val="18"/>
        </w:rPr>
      </w:pPr>
      <w:r w:rsidRPr="007C2CE4">
        <w:rPr>
          <w:sz w:val="18"/>
          <w:szCs w:val="18"/>
        </w:rPr>
        <w:t xml:space="preserve">Check here to have your Address (  ) posted on the CONtraflow Website </w:t>
      </w:r>
    </w:p>
    <w:p w:rsidR="00F32F6B" w:rsidRPr="007C2CE4" w:rsidRDefault="00C809F9">
      <w:pPr>
        <w:spacing w:after="91"/>
        <w:ind w:left="-4" w:hanging="10"/>
        <w:rPr>
          <w:sz w:val="18"/>
          <w:szCs w:val="18"/>
        </w:rPr>
      </w:pPr>
      <w:r w:rsidRPr="007C2CE4">
        <w:rPr>
          <w:sz w:val="18"/>
          <w:szCs w:val="18"/>
        </w:rPr>
        <w:t xml:space="preserve">Check here to have your Website (  ) posted on the CONtraflow Website  </w:t>
      </w:r>
    </w:p>
    <w:p w:rsidR="00F32F6B" w:rsidRPr="007C2CE4" w:rsidRDefault="00C809F9">
      <w:pPr>
        <w:spacing w:after="91"/>
        <w:ind w:left="-4" w:hanging="10"/>
        <w:rPr>
          <w:sz w:val="18"/>
          <w:szCs w:val="18"/>
        </w:rPr>
      </w:pPr>
      <w:r w:rsidRPr="007C2CE4">
        <w:rPr>
          <w:sz w:val="18"/>
          <w:szCs w:val="18"/>
        </w:rPr>
        <w:t xml:space="preserve">Check here to have your Email (  ) posted on the CONtraflow Website  </w:t>
      </w:r>
    </w:p>
    <w:p w:rsidR="00F32F6B" w:rsidRPr="007C2CE4" w:rsidRDefault="00C809F9">
      <w:pPr>
        <w:spacing w:after="91"/>
        <w:ind w:left="-4" w:hanging="10"/>
        <w:rPr>
          <w:sz w:val="18"/>
          <w:szCs w:val="18"/>
        </w:rPr>
      </w:pPr>
      <w:r w:rsidRPr="007C2CE4">
        <w:rPr>
          <w:sz w:val="18"/>
          <w:szCs w:val="18"/>
        </w:rPr>
        <w:t xml:space="preserve">Check here to have your Phone # (  ) posted on the CONtraflow Website </w:t>
      </w:r>
    </w:p>
    <w:p w:rsidR="00F32F6B" w:rsidRPr="007C2CE4" w:rsidRDefault="00C809F9" w:rsidP="007C2CE4">
      <w:pPr>
        <w:spacing w:after="72"/>
        <w:ind w:left="1"/>
        <w:jc w:val="center"/>
        <w:rPr>
          <w:b/>
        </w:rPr>
      </w:pPr>
      <w:r w:rsidRPr="007C2CE4">
        <w:rPr>
          <w:b/>
          <w:sz w:val="28"/>
        </w:rPr>
        <w:t>Purchase Order Worksheet</w:t>
      </w:r>
    </w:p>
    <w:p w:rsidR="00F32F6B" w:rsidRDefault="00C809F9">
      <w:pPr>
        <w:spacing w:after="64"/>
        <w:ind w:left="1"/>
      </w:pPr>
      <w:r>
        <w:rPr>
          <w:rFonts w:ascii="Times New Roman" w:eastAsia="Times New Roman" w:hAnsi="Times New Roman" w:cs="Times New Roman"/>
          <w:sz w:val="18"/>
        </w:rPr>
        <w:t xml:space="preserve"> </w:t>
      </w:r>
    </w:p>
    <w:p w:rsidR="00F32F6B" w:rsidRDefault="00C809F9">
      <w:pPr>
        <w:spacing w:after="0"/>
        <w:ind w:left="-4" w:hanging="10"/>
      </w:pPr>
      <w:r>
        <w:rPr>
          <w:rFonts w:ascii="Times New Roman" w:eastAsia="Times New Roman" w:hAnsi="Times New Roman" w:cs="Times New Roman"/>
          <w:color w:val="000009"/>
          <w:sz w:val="24"/>
          <w:shd w:val="clear" w:color="auto" w:fill="000000"/>
        </w:rPr>
        <w:t xml:space="preserve">               </w:t>
      </w:r>
      <w:r>
        <w:rPr>
          <w:rFonts w:ascii="Arial" w:eastAsia="Arial" w:hAnsi="Arial" w:cs="Arial"/>
          <w:b/>
          <w:color w:val="000009"/>
          <w:sz w:val="24"/>
          <w:shd w:val="clear" w:color="auto" w:fill="000000"/>
        </w:rPr>
        <w:t>Item                     Price                  Quantity               Subtotal</w:t>
      </w:r>
      <w:r>
        <w:rPr>
          <w:rFonts w:ascii="Times New Roman" w:eastAsia="Times New Roman" w:hAnsi="Times New Roman" w:cs="Times New Roman"/>
          <w:color w:val="000009"/>
          <w:sz w:val="24"/>
        </w:rPr>
        <w:t xml:space="preserve">          </w:t>
      </w:r>
      <w:r>
        <w:rPr>
          <w:rFonts w:ascii="Times New Roman" w:eastAsia="Times New Roman" w:hAnsi="Times New Roman" w:cs="Times New Roman"/>
          <w:sz w:val="24"/>
        </w:rPr>
        <w:t xml:space="preserve"> </w:t>
      </w:r>
    </w:p>
    <w:p w:rsidR="00F32F6B" w:rsidRDefault="00C809F9">
      <w:pPr>
        <w:spacing w:after="0"/>
        <w:ind w:left="1" w:right="40"/>
      </w:pPr>
      <w:r>
        <w:rPr>
          <w:rFonts w:ascii="Times New Roman" w:eastAsia="Times New Roman" w:hAnsi="Times New Roman" w:cs="Times New Roman"/>
          <w:sz w:val="14"/>
        </w:rPr>
        <w:t xml:space="preserve"> </w:t>
      </w:r>
    </w:p>
    <w:tbl>
      <w:tblPr>
        <w:tblStyle w:val="TableGrid"/>
        <w:tblW w:w="9979" w:type="dxa"/>
        <w:tblInd w:w="112" w:type="dxa"/>
        <w:tblCellMar>
          <w:top w:w="54" w:type="dxa"/>
          <w:right w:w="165" w:type="dxa"/>
        </w:tblCellMar>
        <w:tblLook w:val="04A0" w:firstRow="1" w:lastRow="0" w:firstColumn="1" w:lastColumn="0" w:noHBand="0" w:noVBand="1"/>
      </w:tblPr>
      <w:tblGrid>
        <w:gridCol w:w="2493"/>
        <w:gridCol w:w="2494"/>
        <w:gridCol w:w="2494"/>
        <w:gridCol w:w="2498"/>
      </w:tblGrid>
      <w:tr w:rsidR="00F32F6B">
        <w:trPr>
          <w:trHeight w:val="996"/>
        </w:trPr>
        <w:tc>
          <w:tcPr>
            <w:tcW w:w="2494" w:type="dxa"/>
            <w:tcBorders>
              <w:top w:val="single" w:sz="2" w:space="0" w:color="000000"/>
              <w:left w:val="single" w:sz="2" w:space="0" w:color="000000"/>
              <w:bottom w:val="single" w:sz="2" w:space="0" w:color="000000"/>
              <w:right w:val="single" w:sz="2" w:space="0" w:color="000000"/>
            </w:tcBorders>
          </w:tcPr>
          <w:p w:rsidR="00F32F6B" w:rsidRDefault="00C809F9">
            <w:pPr>
              <w:ind w:left="2"/>
            </w:pPr>
            <w:r>
              <w:rPr>
                <w:color w:val="000009"/>
                <w:sz w:val="24"/>
              </w:rPr>
              <w:t xml:space="preserve">8' x 6' Space (Dealer’s </w:t>
            </w:r>
          </w:p>
          <w:p w:rsidR="00F32F6B" w:rsidRDefault="00C809F9">
            <w:pPr>
              <w:ind w:left="2"/>
            </w:pPr>
            <w:r>
              <w:rPr>
                <w:color w:val="000009"/>
                <w:sz w:val="24"/>
              </w:rPr>
              <w:t>Room)</w:t>
            </w:r>
            <w:r>
              <w:rPr>
                <w:rFonts w:ascii="Times New Roman" w:eastAsia="Times New Roman" w:hAnsi="Times New Roman" w:cs="Times New Roman"/>
                <w:sz w:val="24"/>
              </w:rPr>
              <w:t xml:space="preserve"> </w:t>
            </w:r>
          </w:p>
        </w:tc>
        <w:tc>
          <w:tcPr>
            <w:tcW w:w="2494" w:type="dxa"/>
            <w:tcBorders>
              <w:top w:val="single" w:sz="2" w:space="0" w:color="000000"/>
              <w:left w:val="single" w:sz="2" w:space="0" w:color="000000"/>
              <w:bottom w:val="single" w:sz="2" w:space="0" w:color="000000"/>
              <w:right w:val="single" w:sz="2" w:space="0" w:color="000000"/>
            </w:tcBorders>
          </w:tcPr>
          <w:p w:rsidR="00F32F6B" w:rsidRDefault="00C809F9">
            <w:pPr>
              <w:ind w:left="2"/>
            </w:pPr>
            <w:r>
              <w:rPr>
                <w:color w:val="000009"/>
                <w:sz w:val="24"/>
              </w:rPr>
              <w:t>$100.00 each</w:t>
            </w:r>
            <w:r>
              <w:rPr>
                <w:rFonts w:ascii="Times New Roman" w:eastAsia="Times New Roman" w:hAnsi="Times New Roman" w:cs="Times New Roman"/>
                <w:sz w:val="24"/>
              </w:rPr>
              <w:t xml:space="preserve"> </w:t>
            </w:r>
          </w:p>
        </w:tc>
        <w:tc>
          <w:tcPr>
            <w:tcW w:w="2494" w:type="dxa"/>
            <w:tcBorders>
              <w:top w:val="single" w:sz="2" w:space="0" w:color="000000"/>
              <w:left w:val="single" w:sz="2" w:space="0" w:color="000000"/>
              <w:bottom w:val="single" w:sz="2" w:space="0" w:color="000000"/>
              <w:right w:val="single" w:sz="2" w:space="0" w:color="000000"/>
            </w:tcBorders>
          </w:tcPr>
          <w:p w:rsidR="00F32F6B" w:rsidRDefault="00C809F9">
            <w:pPr>
              <w:ind w:left="312" w:right="54" w:hanging="235"/>
              <w:jc w:val="both"/>
            </w:pPr>
            <w:r>
              <w:rPr>
                <w:color w:val="000009"/>
                <w:sz w:val="24"/>
              </w:rPr>
              <w:t>Maximum of 4 (Tables, chairs and badges included)</w:t>
            </w:r>
            <w:r>
              <w:rPr>
                <w:rFonts w:ascii="Times New Roman" w:eastAsia="Times New Roman" w:hAnsi="Times New Roman" w:cs="Times New Roman"/>
                <w:sz w:val="24"/>
              </w:rPr>
              <w:t xml:space="preserve"> </w:t>
            </w:r>
          </w:p>
        </w:tc>
        <w:tc>
          <w:tcPr>
            <w:tcW w:w="2498" w:type="dxa"/>
            <w:tcBorders>
              <w:top w:val="single" w:sz="2" w:space="0" w:color="000000"/>
              <w:left w:val="single" w:sz="2" w:space="0" w:color="000000"/>
              <w:bottom w:val="single" w:sz="2" w:space="0" w:color="000000"/>
              <w:right w:val="nil"/>
            </w:tcBorders>
          </w:tcPr>
          <w:p w:rsidR="00F32F6B" w:rsidRDefault="00C809F9">
            <w:r>
              <w:rPr>
                <w:rFonts w:ascii="Times New Roman" w:eastAsia="Times New Roman" w:hAnsi="Times New Roman" w:cs="Times New Roman"/>
                <w:sz w:val="24"/>
              </w:rPr>
              <w:t xml:space="preserve"> </w:t>
            </w:r>
          </w:p>
        </w:tc>
      </w:tr>
    </w:tbl>
    <w:p w:rsidR="00F32F6B" w:rsidRDefault="00C809F9">
      <w:pPr>
        <w:tabs>
          <w:tab w:val="center" w:pos="3778"/>
        </w:tabs>
        <w:spacing w:after="0"/>
        <w:ind w:left="-14"/>
      </w:pPr>
      <w:r>
        <w:rPr>
          <w:color w:val="000009"/>
          <w:sz w:val="24"/>
        </w:rPr>
        <w:t xml:space="preserve">Extra Chair       </w:t>
      </w:r>
      <w:r>
        <w:rPr>
          <w:color w:val="000009"/>
          <w:sz w:val="24"/>
        </w:rPr>
        <w:tab/>
        <w:t xml:space="preserve">                                        $5.00 each</w:t>
      </w:r>
      <w:r>
        <w:rPr>
          <w:sz w:val="24"/>
        </w:rPr>
        <w:t xml:space="preserve"> </w:t>
      </w:r>
    </w:p>
    <w:p w:rsidR="00F32F6B" w:rsidRDefault="00C809F9" w:rsidP="007C2CE4">
      <w:pPr>
        <w:spacing w:after="111"/>
        <w:ind w:left="1"/>
      </w:pPr>
      <w:r>
        <w:rPr>
          <w:rFonts w:ascii="Times New Roman" w:eastAsia="Times New Roman" w:hAnsi="Times New Roman" w:cs="Times New Roman"/>
          <w:sz w:val="11"/>
        </w:rPr>
        <w:t xml:space="preserve"> </w:t>
      </w:r>
      <w:r>
        <w:rPr>
          <w:color w:val="000009"/>
          <w:sz w:val="24"/>
        </w:rPr>
        <w:t>Additional Badges      (Maximum 2 additional badges for Dealers)                    $25.00 each</w:t>
      </w:r>
      <w:r>
        <w:rPr>
          <w:sz w:val="24"/>
        </w:rPr>
        <w:t xml:space="preserve"> </w:t>
      </w:r>
    </w:p>
    <w:p w:rsidR="00F32F6B" w:rsidRDefault="00C809F9">
      <w:pPr>
        <w:spacing w:after="23"/>
        <w:ind w:left="105"/>
      </w:pPr>
      <w:r>
        <w:rPr>
          <w:noProof/>
        </w:rPr>
        <mc:AlternateContent>
          <mc:Choice Requires="wpg">
            <w:drawing>
              <wp:inline distT="0" distB="0" distL="0" distR="0">
                <wp:extent cx="6339840" cy="262128"/>
                <wp:effectExtent l="0" t="0" r="0" b="0"/>
                <wp:docPr id="10248" name="Group 10248"/>
                <wp:cNvGraphicFramePr/>
                <a:graphic xmlns:a="http://schemas.openxmlformats.org/drawingml/2006/main">
                  <a:graphicData uri="http://schemas.microsoft.com/office/word/2010/wordprocessingGroup">
                    <wpg:wgp>
                      <wpg:cNvGrpSpPr/>
                      <wpg:grpSpPr>
                        <a:xfrm>
                          <a:off x="0" y="0"/>
                          <a:ext cx="6339840" cy="262128"/>
                          <a:chOff x="0" y="0"/>
                          <a:chExt cx="6339840" cy="262128"/>
                        </a:xfrm>
                      </wpg:grpSpPr>
                      <wps:wsp>
                        <wps:cNvPr id="656" name="Rectangle 656"/>
                        <wps:cNvSpPr/>
                        <wps:spPr>
                          <a:xfrm>
                            <a:off x="9144" y="64308"/>
                            <a:ext cx="310055" cy="190519"/>
                          </a:xfrm>
                          <a:prstGeom prst="rect">
                            <a:avLst/>
                          </a:prstGeom>
                          <a:ln>
                            <a:noFill/>
                          </a:ln>
                        </wps:spPr>
                        <wps:txbx>
                          <w:txbxContent>
                            <w:p w:rsidR="00F32F6B" w:rsidRDefault="00C809F9">
                              <w:r>
                                <w:rPr>
                                  <w:rFonts w:ascii="Arial" w:eastAsia="Arial" w:hAnsi="Arial" w:cs="Arial"/>
                                  <w:b/>
                                  <w:color w:val="000009"/>
                                  <w:sz w:val="24"/>
                                </w:rPr>
                                <w:t>Co</w:t>
                              </w:r>
                            </w:p>
                          </w:txbxContent>
                        </wps:txbx>
                        <wps:bodyPr horzOverflow="overflow" vert="horz" lIns="0" tIns="0" rIns="0" bIns="0" rtlCol="0">
                          <a:noAutofit/>
                        </wps:bodyPr>
                      </wps:wsp>
                      <wps:wsp>
                        <wps:cNvPr id="657" name="Rectangle 657"/>
                        <wps:cNvSpPr/>
                        <wps:spPr>
                          <a:xfrm>
                            <a:off x="242316" y="64308"/>
                            <a:ext cx="206471" cy="190519"/>
                          </a:xfrm>
                          <a:prstGeom prst="rect">
                            <a:avLst/>
                          </a:prstGeom>
                          <a:ln>
                            <a:noFill/>
                          </a:ln>
                        </wps:spPr>
                        <wps:txbx>
                          <w:txbxContent>
                            <w:p w:rsidR="00F32F6B" w:rsidRDefault="00C809F9">
                              <w:r>
                                <w:rPr>
                                  <w:rFonts w:ascii="Arial" w:eastAsia="Arial" w:hAnsi="Arial" w:cs="Arial"/>
                                  <w:b/>
                                  <w:color w:val="000009"/>
                                  <w:sz w:val="24"/>
                                </w:rPr>
                                <w:t>m</w:t>
                              </w:r>
                            </w:p>
                          </w:txbxContent>
                        </wps:txbx>
                        <wps:bodyPr horzOverflow="overflow" vert="horz" lIns="0" tIns="0" rIns="0" bIns="0" rtlCol="0">
                          <a:noAutofit/>
                        </wps:bodyPr>
                      </wps:wsp>
                      <wps:wsp>
                        <wps:cNvPr id="658" name="Rectangle 658"/>
                        <wps:cNvSpPr/>
                        <wps:spPr>
                          <a:xfrm>
                            <a:off x="396240" y="64308"/>
                            <a:ext cx="141906" cy="190519"/>
                          </a:xfrm>
                          <a:prstGeom prst="rect">
                            <a:avLst/>
                          </a:prstGeom>
                          <a:ln>
                            <a:noFill/>
                          </a:ln>
                        </wps:spPr>
                        <wps:txbx>
                          <w:txbxContent>
                            <w:p w:rsidR="00F32F6B" w:rsidRDefault="00C809F9">
                              <w:r>
                                <w:rPr>
                                  <w:rFonts w:ascii="Arial" w:eastAsia="Arial" w:hAnsi="Arial" w:cs="Arial"/>
                                  <w:b/>
                                  <w:color w:val="000009"/>
                                  <w:sz w:val="24"/>
                                </w:rPr>
                                <w:t>b</w:t>
                              </w:r>
                            </w:p>
                          </w:txbxContent>
                        </wps:txbx>
                        <wps:bodyPr horzOverflow="overflow" vert="horz" lIns="0" tIns="0" rIns="0" bIns="0" rtlCol="0">
                          <a:noAutofit/>
                        </wps:bodyPr>
                      </wps:wsp>
                      <wps:wsp>
                        <wps:cNvPr id="659" name="Rectangle 659"/>
                        <wps:cNvSpPr/>
                        <wps:spPr>
                          <a:xfrm>
                            <a:off x="502920" y="64308"/>
                            <a:ext cx="64566" cy="190519"/>
                          </a:xfrm>
                          <a:prstGeom prst="rect">
                            <a:avLst/>
                          </a:prstGeom>
                          <a:ln>
                            <a:noFill/>
                          </a:ln>
                        </wps:spPr>
                        <wps:txbx>
                          <w:txbxContent>
                            <w:p w:rsidR="00F32F6B" w:rsidRDefault="00C809F9">
                              <w:r>
                                <w:rPr>
                                  <w:rFonts w:ascii="Arial" w:eastAsia="Arial" w:hAnsi="Arial" w:cs="Arial"/>
                                  <w:b/>
                                  <w:color w:val="000009"/>
                                  <w:sz w:val="24"/>
                                </w:rPr>
                                <w:t>i</w:t>
                              </w:r>
                            </w:p>
                          </w:txbxContent>
                        </wps:txbx>
                        <wps:bodyPr horzOverflow="overflow" vert="horz" lIns="0" tIns="0" rIns="0" bIns="0" rtlCol="0">
                          <a:noAutofit/>
                        </wps:bodyPr>
                      </wps:wsp>
                      <wps:wsp>
                        <wps:cNvPr id="660" name="Rectangle 660"/>
                        <wps:cNvSpPr/>
                        <wps:spPr>
                          <a:xfrm>
                            <a:off x="551688" y="64308"/>
                            <a:ext cx="413547" cy="190519"/>
                          </a:xfrm>
                          <a:prstGeom prst="rect">
                            <a:avLst/>
                          </a:prstGeom>
                          <a:ln>
                            <a:noFill/>
                          </a:ln>
                        </wps:spPr>
                        <wps:txbx>
                          <w:txbxContent>
                            <w:p w:rsidR="00F32F6B" w:rsidRDefault="00C809F9">
                              <w:r>
                                <w:rPr>
                                  <w:rFonts w:ascii="Arial" w:eastAsia="Arial" w:hAnsi="Arial" w:cs="Arial"/>
                                  <w:b/>
                                  <w:color w:val="000009"/>
                                  <w:sz w:val="24"/>
                                </w:rPr>
                                <w:t>ned</w:t>
                              </w:r>
                            </w:p>
                          </w:txbxContent>
                        </wps:txbx>
                        <wps:bodyPr horzOverflow="overflow" vert="horz" lIns="0" tIns="0" rIns="0" bIns="0" rtlCol="0">
                          <a:noAutofit/>
                        </wps:bodyPr>
                      </wps:wsp>
                      <wps:wsp>
                        <wps:cNvPr id="661" name="Rectangle 661"/>
                        <wps:cNvSpPr/>
                        <wps:spPr>
                          <a:xfrm>
                            <a:off x="862584" y="64308"/>
                            <a:ext cx="64566" cy="190519"/>
                          </a:xfrm>
                          <a:prstGeom prst="rect">
                            <a:avLst/>
                          </a:prstGeom>
                          <a:ln>
                            <a:noFill/>
                          </a:ln>
                        </wps:spPr>
                        <wps:txbx>
                          <w:txbxContent>
                            <w:p w:rsidR="00F32F6B" w:rsidRDefault="00C809F9">
                              <w:r>
                                <w:rPr>
                                  <w:rFonts w:ascii="Arial" w:eastAsia="Arial" w:hAnsi="Arial" w:cs="Arial"/>
                                  <w:b/>
                                  <w:color w:val="000009"/>
                                  <w:sz w:val="24"/>
                                </w:rPr>
                                <w:t xml:space="preserve"> </w:t>
                              </w:r>
                            </w:p>
                          </w:txbxContent>
                        </wps:txbx>
                        <wps:bodyPr horzOverflow="overflow" vert="horz" lIns="0" tIns="0" rIns="0" bIns="0" rtlCol="0">
                          <a:noAutofit/>
                        </wps:bodyPr>
                      </wps:wsp>
                      <wps:wsp>
                        <wps:cNvPr id="662" name="Rectangle 662"/>
                        <wps:cNvSpPr/>
                        <wps:spPr>
                          <a:xfrm>
                            <a:off x="935736" y="64308"/>
                            <a:ext cx="557217" cy="190519"/>
                          </a:xfrm>
                          <a:prstGeom prst="rect">
                            <a:avLst/>
                          </a:prstGeom>
                          <a:ln>
                            <a:noFill/>
                          </a:ln>
                        </wps:spPr>
                        <wps:txbx>
                          <w:txbxContent>
                            <w:p w:rsidR="00F32F6B" w:rsidRDefault="00C809F9">
                              <w:r>
                                <w:rPr>
                                  <w:rFonts w:ascii="Arial" w:eastAsia="Arial" w:hAnsi="Arial" w:cs="Arial"/>
                                  <w:b/>
                                  <w:color w:val="000009"/>
                                  <w:sz w:val="24"/>
                                </w:rPr>
                                <w:t>Total</w:t>
                              </w:r>
                            </w:p>
                          </w:txbxContent>
                        </wps:txbx>
                        <wps:bodyPr horzOverflow="overflow" vert="horz" lIns="0" tIns="0" rIns="0" bIns="0" rtlCol="0">
                          <a:noAutofit/>
                        </wps:bodyPr>
                      </wps:wsp>
                      <wps:wsp>
                        <wps:cNvPr id="663" name="Rectangle 663"/>
                        <wps:cNvSpPr/>
                        <wps:spPr>
                          <a:xfrm>
                            <a:off x="1356360" y="69592"/>
                            <a:ext cx="50673" cy="184382"/>
                          </a:xfrm>
                          <a:prstGeom prst="rect">
                            <a:avLst/>
                          </a:prstGeom>
                          <a:ln>
                            <a:noFill/>
                          </a:ln>
                        </wps:spPr>
                        <wps:txbx>
                          <w:txbxContent>
                            <w:p w:rsidR="00F32F6B" w:rsidRDefault="00C809F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389" name="Shape 11389"/>
                        <wps:cNvSpPr/>
                        <wps:spPr>
                          <a:xfrm>
                            <a:off x="1588008" y="3048"/>
                            <a:ext cx="3166872" cy="256032"/>
                          </a:xfrm>
                          <a:custGeom>
                            <a:avLst/>
                            <a:gdLst/>
                            <a:ahLst/>
                            <a:cxnLst/>
                            <a:rect l="0" t="0" r="0" b="0"/>
                            <a:pathLst>
                              <a:path w="3166872" h="256032">
                                <a:moveTo>
                                  <a:pt x="0" y="0"/>
                                </a:moveTo>
                                <a:lnTo>
                                  <a:pt x="3166872" y="0"/>
                                </a:lnTo>
                                <a:lnTo>
                                  <a:pt x="3166872" y="256032"/>
                                </a:lnTo>
                                <a:lnTo>
                                  <a:pt x="0" y="2560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0" name="Shape 11390"/>
                        <wps:cNvSpPr/>
                        <wps:spPr>
                          <a:xfrm>
                            <a:off x="1588008" y="3048"/>
                            <a:ext cx="3166872" cy="175260"/>
                          </a:xfrm>
                          <a:custGeom>
                            <a:avLst/>
                            <a:gdLst/>
                            <a:ahLst/>
                            <a:cxnLst/>
                            <a:rect l="0" t="0" r="0" b="0"/>
                            <a:pathLst>
                              <a:path w="3166872" h="175260">
                                <a:moveTo>
                                  <a:pt x="0" y="0"/>
                                </a:moveTo>
                                <a:lnTo>
                                  <a:pt x="3166872" y="0"/>
                                </a:lnTo>
                                <a:lnTo>
                                  <a:pt x="3166872"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6" name="Rectangle 666"/>
                        <wps:cNvSpPr/>
                        <wps:spPr>
                          <a:xfrm>
                            <a:off x="1588008" y="36064"/>
                            <a:ext cx="50673" cy="184382"/>
                          </a:xfrm>
                          <a:prstGeom prst="rect">
                            <a:avLst/>
                          </a:prstGeom>
                          <a:ln>
                            <a:noFill/>
                          </a:ln>
                        </wps:spPr>
                        <wps:txbx>
                          <w:txbxContent>
                            <w:p w:rsidR="00F32F6B" w:rsidRDefault="00C809F9">
                              <w:r>
                                <w:rPr>
                                  <w:rFonts w:ascii="Times New Roman" w:eastAsia="Times New Roman" w:hAnsi="Times New Roman" w:cs="Times New Roman"/>
                                  <w:color w:val="FFFFFF"/>
                                  <w:sz w:val="24"/>
                                </w:rPr>
                                <w:t xml:space="preserve"> </w:t>
                              </w:r>
                            </w:p>
                          </w:txbxContent>
                        </wps:txbx>
                        <wps:bodyPr horzOverflow="overflow" vert="horz" lIns="0" tIns="0" rIns="0" bIns="0" rtlCol="0">
                          <a:noAutofit/>
                        </wps:bodyPr>
                      </wps:wsp>
                      <wps:wsp>
                        <wps:cNvPr id="667" name="Rectangle 667"/>
                        <wps:cNvSpPr/>
                        <wps:spPr>
                          <a:xfrm>
                            <a:off x="4754880" y="36064"/>
                            <a:ext cx="50673" cy="184382"/>
                          </a:xfrm>
                          <a:prstGeom prst="rect">
                            <a:avLst/>
                          </a:prstGeom>
                          <a:ln>
                            <a:noFill/>
                          </a:ln>
                        </wps:spPr>
                        <wps:txbx>
                          <w:txbxContent>
                            <w:p w:rsidR="00F32F6B" w:rsidRDefault="00C809F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391" name="Shape 11391"/>
                        <wps:cNvSpPr/>
                        <wps:spPr>
                          <a:xfrm>
                            <a:off x="9144" y="0"/>
                            <a:ext cx="1578864" cy="9144"/>
                          </a:xfrm>
                          <a:custGeom>
                            <a:avLst/>
                            <a:gdLst/>
                            <a:ahLst/>
                            <a:cxnLst/>
                            <a:rect l="0" t="0" r="0" b="0"/>
                            <a:pathLst>
                              <a:path w="1578864" h="9144">
                                <a:moveTo>
                                  <a:pt x="0" y="0"/>
                                </a:moveTo>
                                <a:lnTo>
                                  <a:pt x="1578864" y="0"/>
                                </a:lnTo>
                                <a:lnTo>
                                  <a:pt x="1578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2" name="Shape 11392"/>
                        <wps:cNvSpPr/>
                        <wps:spPr>
                          <a:xfrm>
                            <a:off x="15880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3" name="Shape 11393"/>
                        <wps:cNvSpPr/>
                        <wps:spPr>
                          <a:xfrm>
                            <a:off x="1591056" y="0"/>
                            <a:ext cx="3163824" cy="9144"/>
                          </a:xfrm>
                          <a:custGeom>
                            <a:avLst/>
                            <a:gdLst/>
                            <a:ahLst/>
                            <a:cxnLst/>
                            <a:rect l="0" t="0" r="0" b="0"/>
                            <a:pathLst>
                              <a:path w="3163824" h="9144">
                                <a:moveTo>
                                  <a:pt x="0" y="0"/>
                                </a:moveTo>
                                <a:lnTo>
                                  <a:pt x="3163824" y="0"/>
                                </a:lnTo>
                                <a:lnTo>
                                  <a:pt x="31638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4" name="Shape 11394"/>
                        <wps:cNvSpPr/>
                        <wps:spPr>
                          <a:xfrm>
                            <a:off x="47548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5" name="Shape 11395"/>
                        <wps:cNvSpPr/>
                        <wps:spPr>
                          <a:xfrm>
                            <a:off x="4757928" y="0"/>
                            <a:ext cx="1581912" cy="9144"/>
                          </a:xfrm>
                          <a:custGeom>
                            <a:avLst/>
                            <a:gdLst/>
                            <a:ahLst/>
                            <a:cxnLst/>
                            <a:rect l="0" t="0" r="0" b="0"/>
                            <a:pathLst>
                              <a:path w="1581912" h="9144">
                                <a:moveTo>
                                  <a:pt x="0" y="0"/>
                                </a:moveTo>
                                <a:lnTo>
                                  <a:pt x="1581912" y="0"/>
                                </a:lnTo>
                                <a:lnTo>
                                  <a:pt x="1581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6" name="Shape 11396"/>
                        <wps:cNvSpPr/>
                        <wps:spPr>
                          <a:xfrm>
                            <a:off x="0" y="259080"/>
                            <a:ext cx="1588008" cy="9144"/>
                          </a:xfrm>
                          <a:custGeom>
                            <a:avLst/>
                            <a:gdLst/>
                            <a:ahLst/>
                            <a:cxnLst/>
                            <a:rect l="0" t="0" r="0" b="0"/>
                            <a:pathLst>
                              <a:path w="1588008" h="9144">
                                <a:moveTo>
                                  <a:pt x="0" y="0"/>
                                </a:moveTo>
                                <a:lnTo>
                                  <a:pt x="1588008" y="0"/>
                                </a:lnTo>
                                <a:lnTo>
                                  <a:pt x="1588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7" name="Shape 11397"/>
                        <wps:cNvSpPr/>
                        <wps:spPr>
                          <a:xfrm>
                            <a:off x="1578864" y="259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8" name="Shape 11398"/>
                        <wps:cNvSpPr/>
                        <wps:spPr>
                          <a:xfrm>
                            <a:off x="1581912" y="259080"/>
                            <a:ext cx="3172968" cy="9144"/>
                          </a:xfrm>
                          <a:custGeom>
                            <a:avLst/>
                            <a:gdLst/>
                            <a:ahLst/>
                            <a:cxnLst/>
                            <a:rect l="0" t="0" r="0" b="0"/>
                            <a:pathLst>
                              <a:path w="3172968" h="9144">
                                <a:moveTo>
                                  <a:pt x="0" y="0"/>
                                </a:moveTo>
                                <a:lnTo>
                                  <a:pt x="3172968" y="0"/>
                                </a:lnTo>
                                <a:lnTo>
                                  <a:pt x="31729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9" name="Shape 11399"/>
                        <wps:cNvSpPr/>
                        <wps:spPr>
                          <a:xfrm>
                            <a:off x="4745736" y="259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0" name="Shape 11400"/>
                        <wps:cNvSpPr/>
                        <wps:spPr>
                          <a:xfrm>
                            <a:off x="4748784" y="259080"/>
                            <a:ext cx="1591056" cy="9144"/>
                          </a:xfrm>
                          <a:custGeom>
                            <a:avLst/>
                            <a:gdLst/>
                            <a:ahLst/>
                            <a:cxnLst/>
                            <a:rect l="0" t="0" r="0" b="0"/>
                            <a:pathLst>
                              <a:path w="1591056" h="9144">
                                <a:moveTo>
                                  <a:pt x="0" y="0"/>
                                </a:moveTo>
                                <a:lnTo>
                                  <a:pt x="1591056" y="0"/>
                                </a:lnTo>
                                <a:lnTo>
                                  <a:pt x="1591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48" style="width:499.2pt;height:20.64pt;mso-position-horizontal-relative:char;mso-position-vertical-relative:line" coordsize="63398,2621">
                <v:rect id="Rectangle 656" style="position:absolute;width:3100;height:1905;left:91;top:643;" filled="f" stroked="f">
                  <v:textbox inset="0,0,0,0">
                    <w:txbxContent>
                      <w:p>
                        <w:pPr>
                          <w:spacing w:before="0" w:after="160" w:line="259" w:lineRule="auto"/>
                        </w:pPr>
                        <w:r>
                          <w:rPr>
                            <w:rFonts w:cs="Arial" w:hAnsi="Arial" w:eastAsia="Arial" w:ascii="Arial"/>
                            <w:b w:val="1"/>
                            <w:color w:val="000009"/>
                            <w:sz w:val="24"/>
                          </w:rPr>
                          <w:t xml:space="preserve">Co</w:t>
                        </w:r>
                      </w:p>
                    </w:txbxContent>
                  </v:textbox>
                </v:rect>
                <v:rect id="Rectangle 657" style="position:absolute;width:2064;height:1905;left:2423;top:643;" filled="f" stroked="f">
                  <v:textbox inset="0,0,0,0">
                    <w:txbxContent>
                      <w:p>
                        <w:pPr>
                          <w:spacing w:before="0" w:after="160" w:line="259" w:lineRule="auto"/>
                        </w:pPr>
                        <w:r>
                          <w:rPr>
                            <w:rFonts w:cs="Arial" w:hAnsi="Arial" w:eastAsia="Arial" w:ascii="Arial"/>
                            <w:b w:val="1"/>
                            <w:color w:val="000009"/>
                            <w:sz w:val="24"/>
                          </w:rPr>
                          <w:t xml:space="preserve">m</w:t>
                        </w:r>
                      </w:p>
                    </w:txbxContent>
                  </v:textbox>
                </v:rect>
                <v:rect id="Rectangle 658" style="position:absolute;width:1419;height:1905;left:3962;top:643;" filled="f" stroked="f">
                  <v:textbox inset="0,0,0,0">
                    <w:txbxContent>
                      <w:p>
                        <w:pPr>
                          <w:spacing w:before="0" w:after="160" w:line="259" w:lineRule="auto"/>
                        </w:pPr>
                        <w:r>
                          <w:rPr>
                            <w:rFonts w:cs="Arial" w:hAnsi="Arial" w:eastAsia="Arial" w:ascii="Arial"/>
                            <w:b w:val="1"/>
                            <w:color w:val="000009"/>
                            <w:sz w:val="24"/>
                          </w:rPr>
                          <w:t xml:space="preserve">b</w:t>
                        </w:r>
                      </w:p>
                    </w:txbxContent>
                  </v:textbox>
                </v:rect>
                <v:rect id="Rectangle 659" style="position:absolute;width:645;height:1905;left:5029;top:643;" filled="f" stroked="f">
                  <v:textbox inset="0,0,0,0">
                    <w:txbxContent>
                      <w:p>
                        <w:pPr>
                          <w:spacing w:before="0" w:after="160" w:line="259" w:lineRule="auto"/>
                        </w:pPr>
                        <w:r>
                          <w:rPr>
                            <w:rFonts w:cs="Arial" w:hAnsi="Arial" w:eastAsia="Arial" w:ascii="Arial"/>
                            <w:b w:val="1"/>
                            <w:color w:val="000009"/>
                            <w:sz w:val="24"/>
                          </w:rPr>
                          <w:t xml:space="preserve">i</w:t>
                        </w:r>
                      </w:p>
                    </w:txbxContent>
                  </v:textbox>
                </v:rect>
                <v:rect id="Rectangle 660" style="position:absolute;width:4135;height:1905;left:5516;top:643;" filled="f" stroked="f">
                  <v:textbox inset="0,0,0,0">
                    <w:txbxContent>
                      <w:p>
                        <w:pPr>
                          <w:spacing w:before="0" w:after="160" w:line="259" w:lineRule="auto"/>
                        </w:pPr>
                        <w:r>
                          <w:rPr>
                            <w:rFonts w:cs="Arial" w:hAnsi="Arial" w:eastAsia="Arial" w:ascii="Arial"/>
                            <w:b w:val="1"/>
                            <w:color w:val="000009"/>
                            <w:sz w:val="24"/>
                          </w:rPr>
                          <w:t xml:space="preserve">ned</w:t>
                        </w:r>
                      </w:p>
                    </w:txbxContent>
                  </v:textbox>
                </v:rect>
                <v:rect id="Rectangle 661" style="position:absolute;width:645;height:1905;left:8625;top:643;" filled="f" stroked="f">
                  <v:textbox inset="0,0,0,0">
                    <w:txbxContent>
                      <w:p>
                        <w:pPr>
                          <w:spacing w:before="0" w:after="160" w:line="259" w:lineRule="auto"/>
                        </w:pPr>
                        <w:r>
                          <w:rPr>
                            <w:rFonts w:cs="Arial" w:hAnsi="Arial" w:eastAsia="Arial" w:ascii="Arial"/>
                            <w:b w:val="1"/>
                            <w:color w:val="000009"/>
                            <w:sz w:val="24"/>
                          </w:rPr>
                          <w:t xml:space="preserve"> </w:t>
                        </w:r>
                      </w:p>
                    </w:txbxContent>
                  </v:textbox>
                </v:rect>
                <v:rect id="Rectangle 662" style="position:absolute;width:5572;height:1905;left:9357;top:643;" filled="f" stroked="f">
                  <v:textbox inset="0,0,0,0">
                    <w:txbxContent>
                      <w:p>
                        <w:pPr>
                          <w:spacing w:before="0" w:after="160" w:line="259" w:lineRule="auto"/>
                        </w:pPr>
                        <w:r>
                          <w:rPr>
                            <w:rFonts w:cs="Arial" w:hAnsi="Arial" w:eastAsia="Arial" w:ascii="Arial"/>
                            <w:b w:val="1"/>
                            <w:color w:val="000009"/>
                            <w:sz w:val="24"/>
                          </w:rPr>
                          <w:t xml:space="preserve">Total</w:t>
                        </w:r>
                      </w:p>
                    </w:txbxContent>
                  </v:textbox>
                </v:rect>
                <v:rect id="Rectangle 663" style="position:absolute;width:506;height:1843;left:13563;top:69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Shape 11401" style="position:absolute;width:31668;height:2560;left:15880;top:30;" coordsize="3166872,256032" path="m0,0l3166872,0l3166872,256032l0,256032l0,0">
                  <v:stroke weight="0pt" endcap="flat" joinstyle="miter" miterlimit="10" on="false" color="#000000" opacity="0"/>
                  <v:fill on="true" color="#000000"/>
                </v:shape>
                <v:shape id="Shape 11402" style="position:absolute;width:31668;height:1752;left:15880;top:30;" coordsize="3166872,175260" path="m0,0l3166872,0l3166872,175260l0,175260l0,0">
                  <v:stroke weight="0pt" endcap="flat" joinstyle="miter" miterlimit="10" on="false" color="#000000" opacity="0"/>
                  <v:fill on="true" color="#000000"/>
                </v:shape>
                <v:rect id="Rectangle 666" style="position:absolute;width:506;height:1843;left:15880;top:360;" filled="f" stroked="f">
                  <v:textbox inset="0,0,0,0">
                    <w:txbxContent>
                      <w:p>
                        <w:pPr>
                          <w:spacing w:before="0" w:after="160" w:line="259" w:lineRule="auto"/>
                        </w:pPr>
                        <w:r>
                          <w:rPr>
                            <w:rFonts w:cs="Times New Roman" w:hAnsi="Times New Roman" w:eastAsia="Times New Roman" w:ascii="Times New Roman"/>
                            <w:color w:val="ffffff"/>
                            <w:sz w:val="24"/>
                          </w:rPr>
                          <w:t xml:space="preserve"> </w:t>
                        </w:r>
                      </w:p>
                    </w:txbxContent>
                  </v:textbox>
                </v:rect>
                <v:rect id="Rectangle 667" style="position:absolute;width:506;height:1843;left:47548;top:36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Shape 11403" style="position:absolute;width:15788;height:91;left:91;top:0;" coordsize="1578864,9144" path="m0,0l1578864,0l1578864,9144l0,9144l0,0">
                  <v:stroke weight="0pt" endcap="flat" joinstyle="miter" miterlimit="10" on="false" color="#000000" opacity="0"/>
                  <v:fill on="true" color="#000000"/>
                </v:shape>
                <v:shape id="Shape 11404" style="position:absolute;width:91;height:91;left:15880;top:0;" coordsize="9144,9144" path="m0,0l9144,0l9144,9144l0,9144l0,0">
                  <v:stroke weight="0pt" endcap="flat" joinstyle="miter" miterlimit="10" on="false" color="#000000" opacity="0"/>
                  <v:fill on="true" color="#000000"/>
                </v:shape>
                <v:shape id="Shape 11405" style="position:absolute;width:31638;height:91;left:15910;top:0;" coordsize="3163824,9144" path="m0,0l3163824,0l3163824,9144l0,9144l0,0">
                  <v:stroke weight="0pt" endcap="flat" joinstyle="miter" miterlimit="10" on="false" color="#000000" opacity="0"/>
                  <v:fill on="true" color="#000000"/>
                </v:shape>
                <v:shape id="Shape 11406" style="position:absolute;width:91;height:91;left:47548;top:0;" coordsize="9144,9144" path="m0,0l9144,0l9144,9144l0,9144l0,0">
                  <v:stroke weight="0pt" endcap="flat" joinstyle="miter" miterlimit="10" on="false" color="#000000" opacity="0"/>
                  <v:fill on="true" color="#000000"/>
                </v:shape>
                <v:shape id="Shape 11407" style="position:absolute;width:15819;height:91;left:47579;top:0;" coordsize="1581912,9144" path="m0,0l1581912,0l1581912,9144l0,9144l0,0">
                  <v:stroke weight="0pt" endcap="flat" joinstyle="miter" miterlimit="10" on="false" color="#000000" opacity="0"/>
                  <v:fill on="true" color="#000000"/>
                </v:shape>
                <v:shape id="Shape 11408" style="position:absolute;width:15880;height:91;left:0;top:2590;" coordsize="1588008,9144" path="m0,0l1588008,0l1588008,9144l0,9144l0,0">
                  <v:stroke weight="0pt" endcap="flat" joinstyle="miter" miterlimit="10" on="false" color="#000000" opacity="0"/>
                  <v:fill on="true" color="#000000"/>
                </v:shape>
                <v:shape id="Shape 11409" style="position:absolute;width:91;height:91;left:15788;top:2590;" coordsize="9144,9144" path="m0,0l9144,0l9144,9144l0,9144l0,0">
                  <v:stroke weight="0pt" endcap="flat" joinstyle="miter" miterlimit="10" on="false" color="#000000" opacity="0"/>
                  <v:fill on="true" color="#000000"/>
                </v:shape>
                <v:shape id="Shape 11410" style="position:absolute;width:31729;height:91;left:15819;top:2590;" coordsize="3172968,9144" path="m0,0l3172968,0l3172968,9144l0,9144l0,0">
                  <v:stroke weight="0pt" endcap="flat" joinstyle="miter" miterlimit="10" on="false" color="#000000" opacity="0"/>
                  <v:fill on="true" color="#000000"/>
                </v:shape>
                <v:shape id="Shape 11411" style="position:absolute;width:91;height:91;left:47457;top:2590;" coordsize="9144,9144" path="m0,0l9144,0l9144,9144l0,9144l0,0">
                  <v:stroke weight="0pt" endcap="flat" joinstyle="miter" miterlimit="10" on="false" color="#000000" opacity="0"/>
                  <v:fill on="true" color="#000000"/>
                </v:shape>
                <v:shape id="Shape 11412" style="position:absolute;width:15910;height:91;left:47487;top:2590;" coordsize="1591056,9144" path="m0,0l1591056,0l1591056,9144l0,9144l0,0">
                  <v:stroke weight="0pt" endcap="flat" joinstyle="miter" miterlimit="10" on="false" color="#000000" opacity="0"/>
                  <v:fill on="true" color="#000000"/>
                </v:shape>
              </v:group>
            </w:pict>
          </mc:Fallback>
        </mc:AlternateContent>
      </w:r>
    </w:p>
    <w:p w:rsidR="00F32F6B" w:rsidRDefault="00C809F9">
      <w:pPr>
        <w:spacing w:after="29"/>
        <w:ind w:left="1"/>
      </w:pPr>
      <w:r>
        <w:rPr>
          <w:rFonts w:ascii="Times New Roman" w:eastAsia="Times New Roman" w:hAnsi="Times New Roman" w:cs="Times New Roman"/>
          <w:sz w:val="20"/>
        </w:rPr>
        <w:t xml:space="preserve"> </w:t>
      </w:r>
    </w:p>
    <w:p w:rsidR="00F32F6B" w:rsidRDefault="00C809F9">
      <w:pPr>
        <w:spacing w:after="43" w:line="216" w:lineRule="auto"/>
        <w:ind w:left="1060" w:hanging="10"/>
      </w:pPr>
      <w:r>
        <w:rPr>
          <w:b/>
          <w:i/>
          <w:sz w:val="24"/>
        </w:rPr>
        <w:t>Please complete one Badge Request Form for each employee. (See attached form)</w:t>
      </w:r>
      <w:r>
        <w:rPr>
          <w:sz w:val="24"/>
        </w:rPr>
        <w:t xml:space="preserve"> </w:t>
      </w:r>
    </w:p>
    <w:p w:rsidR="00F32F6B" w:rsidRDefault="00C809F9">
      <w:pPr>
        <w:spacing w:after="0" w:line="216" w:lineRule="auto"/>
        <w:ind w:left="1284" w:right="1253" w:hanging="1298"/>
      </w:pPr>
      <w:r>
        <w:rPr>
          <w:rFonts w:ascii="Times New Roman" w:eastAsia="Times New Roman" w:hAnsi="Times New Roman" w:cs="Times New Roman"/>
          <w:sz w:val="11"/>
        </w:rPr>
        <w:t xml:space="preserve"> </w:t>
      </w:r>
      <w:r>
        <w:rPr>
          <w:b/>
          <w:i/>
          <w:sz w:val="24"/>
        </w:rPr>
        <w:t>Please let us know if you WILL NOT need tables so we can discount your rate.</w:t>
      </w:r>
      <w:r>
        <w:rPr>
          <w:sz w:val="24"/>
        </w:rPr>
        <w:t xml:space="preserve"> </w:t>
      </w:r>
    </w:p>
    <w:p w:rsidR="00F32F6B" w:rsidRDefault="00C809F9">
      <w:pPr>
        <w:spacing w:after="98"/>
        <w:ind w:left="1"/>
      </w:pPr>
      <w:r>
        <w:rPr>
          <w:rFonts w:ascii="Times New Roman" w:eastAsia="Times New Roman" w:hAnsi="Times New Roman" w:cs="Times New Roman"/>
          <w:sz w:val="12"/>
        </w:rPr>
        <w:t xml:space="preserve"> </w:t>
      </w:r>
    </w:p>
    <w:p w:rsidR="00F32F6B" w:rsidRPr="007C2CE4" w:rsidRDefault="00C809F9" w:rsidP="007C2CE4">
      <w:pPr>
        <w:spacing w:after="0"/>
        <w:ind w:left="-4" w:hanging="10"/>
        <w:jc w:val="center"/>
        <w:rPr>
          <w:sz w:val="20"/>
          <w:szCs w:val="20"/>
        </w:rPr>
      </w:pPr>
      <w:r w:rsidRPr="007C2CE4">
        <w:rPr>
          <w:rFonts w:ascii="Arial" w:eastAsia="Arial" w:hAnsi="Arial" w:cs="Arial"/>
          <w:b/>
          <w:sz w:val="20"/>
          <w:szCs w:val="20"/>
        </w:rPr>
        <w:t>Total payment due $ _____               Total payment enclosed $ _____</w:t>
      </w:r>
    </w:p>
    <w:p w:rsidR="00F32F6B" w:rsidRDefault="00C809F9">
      <w:pPr>
        <w:spacing w:after="29"/>
        <w:ind w:left="1"/>
      </w:pPr>
      <w:r>
        <w:rPr>
          <w:rFonts w:ascii="Times New Roman" w:eastAsia="Times New Roman" w:hAnsi="Times New Roman" w:cs="Times New Roman"/>
          <w:sz w:val="20"/>
        </w:rPr>
        <w:t xml:space="preserve"> </w:t>
      </w:r>
    </w:p>
    <w:p w:rsidR="00F32F6B" w:rsidRDefault="00C809F9">
      <w:pPr>
        <w:spacing w:after="5" w:line="250" w:lineRule="auto"/>
        <w:ind w:left="11" w:right="108" w:hanging="10"/>
      </w:pPr>
      <w:r>
        <w:rPr>
          <w:sz w:val="24"/>
        </w:rPr>
        <w:t xml:space="preserve">Thank you!  Mail your completed Dealer Purchase Order Forms, completed Badge Request Form(s) and payment to:   </w:t>
      </w:r>
    </w:p>
    <w:p w:rsidR="00F32F6B" w:rsidRDefault="00C809F9">
      <w:pPr>
        <w:pStyle w:val="Heading3"/>
        <w:spacing w:after="0" w:line="259" w:lineRule="auto"/>
        <w:ind w:left="35"/>
        <w:jc w:val="center"/>
      </w:pPr>
      <w:r>
        <w:rPr>
          <w:sz w:val="24"/>
        </w:rPr>
        <w:t xml:space="preserve">CONtraflow   ATTN: Dealers Room/Maker’s Mall </w:t>
      </w:r>
    </w:p>
    <w:p w:rsidR="00F32F6B" w:rsidRDefault="00C809F9" w:rsidP="007C2CE4">
      <w:pPr>
        <w:spacing w:after="111"/>
        <w:ind w:left="99"/>
        <w:jc w:val="center"/>
      </w:pPr>
      <w:r>
        <w:rPr>
          <w:rFonts w:ascii="Times New Roman" w:eastAsia="Times New Roman" w:hAnsi="Times New Roman" w:cs="Times New Roman"/>
          <w:b/>
          <w:sz w:val="11"/>
        </w:rPr>
        <w:t xml:space="preserve"> </w:t>
      </w:r>
      <w:r>
        <w:rPr>
          <w:b/>
          <w:sz w:val="24"/>
        </w:rPr>
        <w:t xml:space="preserve">P.O. Box 57927     New Orleans, LA      70157-7927 </w:t>
      </w:r>
    </w:p>
    <w:p w:rsidR="00F32F6B" w:rsidRDefault="00C809F9" w:rsidP="007C2CE4">
      <w:pPr>
        <w:spacing w:after="111"/>
        <w:ind w:left="99"/>
        <w:jc w:val="center"/>
      </w:pPr>
      <w:r>
        <w:rPr>
          <w:rFonts w:ascii="Times New Roman" w:eastAsia="Times New Roman" w:hAnsi="Times New Roman" w:cs="Times New Roman"/>
          <w:b/>
          <w:sz w:val="11"/>
        </w:rPr>
        <w:t xml:space="preserve"> </w:t>
      </w:r>
      <w:r>
        <w:rPr>
          <w:b/>
          <w:sz w:val="24"/>
        </w:rPr>
        <w:t xml:space="preserve">Please make checks and money orders out to "CONtraflow". </w:t>
      </w:r>
    </w:p>
    <w:p w:rsidR="00C65DA2" w:rsidRDefault="00C809F9" w:rsidP="00C65DA2">
      <w:pPr>
        <w:pStyle w:val="Heading1"/>
        <w:ind w:left="0" w:firstLine="0"/>
      </w:pPr>
      <w:r>
        <w:rPr>
          <w:sz w:val="24"/>
        </w:rPr>
        <w:t xml:space="preserve"> </w:t>
      </w:r>
      <w:r w:rsidR="00C65DA2">
        <w:t>CONtraflow Dealer/Maker Badge Forms</w:t>
      </w:r>
    </w:p>
    <w:p w:rsidR="00C65DA2" w:rsidRDefault="00C65DA2" w:rsidP="00C65DA2">
      <w:pPr>
        <w:spacing w:after="143"/>
        <w:ind w:left="1"/>
      </w:pPr>
      <w:r>
        <w:rPr>
          <w:b/>
          <w:sz w:val="20"/>
        </w:rPr>
        <w:t xml:space="preserve"> </w:t>
      </w:r>
    </w:p>
    <w:p w:rsidR="00C65DA2" w:rsidRDefault="00C65DA2" w:rsidP="00C65DA2">
      <w:pPr>
        <w:spacing w:after="0" w:line="237" w:lineRule="auto"/>
        <w:ind w:left="1" w:right="518"/>
      </w:pPr>
      <w:r>
        <w:rPr>
          <w:rFonts w:ascii="Times New Roman" w:eastAsia="Times New Roman" w:hAnsi="Times New Roman" w:cs="Times New Roman"/>
          <w:sz w:val="28"/>
        </w:rPr>
        <w:t xml:space="preserve">Artists, Makers and Dealers - please provide complete information for each employee that will be attending for each employee that will be attending. </w:t>
      </w:r>
    </w:p>
    <w:p w:rsidR="00C65DA2" w:rsidRDefault="00C65DA2" w:rsidP="00C65DA2">
      <w:pPr>
        <w:spacing w:after="46"/>
        <w:ind w:left="1"/>
      </w:pPr>
      <w:r>
        <w:rPr>
          <w:rFonts w:ascii="Times New Roman" w:eastAsia="Times New Roman" w:hAnsi="Times New Roman" w:cs="Times New Roman"/>
          <w:sz w:val="19"/>
        </w:rPr>
        <w:t xml:space="preserve"> </w:t>
      </w:r>
    </w:p>
    <w:p w:rsidR="00C65DA2" w:rsidRDefault="00C65DA2" w:rsidP="00C65DA2">
      <w:pPr>
        <w:spacing w:after="71"/>
        <w:rPr>
          <w:b/>
        </w:rPr>
      </w:pPr>
      <w:r>
        <w:rPr>
          <w:b/>
        </w:rPr>
        <w:t>Vendor/Store Name: ____________________________________</w:t>
      </w:r>
    </w:p>
    <w:p w:rsidR="00C65DA2" w:rsidRPr="00522220" w:rsidRDefault="00C65DA2" w:rsidP="00C65DA2">
      <w:pPr>
        <w:spacing w:after="0" w:line="247" w:lineRule="auto"/>
        <w:ind w:left="9" w:right="203" w:hanging="9"/>
      </w:pPr>
      <w:r w:rsidRPr="00522220">
        <w:rPr>
          <w:b/>
        </w:rPr>
        <w:t xml:space="preserve">Badge Name: __________________________________          </w:t>
      </w:r>
    </w:p>
    <w:p w:rsidR="00C65DA2" w:rsidRPr="00522220" w:rsidRDefault="00C65DA2" w:rsidP="00C65DA2">
      <w:pPr>
        <w:spacing w:after="0"/>
        <w:ind w:left="1"/>
        <w:rPr>
          <w:b/>
        </w:rPr>
      </w:pPr>
      <w:r w:rsidRPr="00522220">
        <w:rPr>
          <w:b/>
        </w:rPr>
        <w:t xml:space="preserve">Legal Name: _________________________________ </w:t>
      </w:r>
    </w:p>
    <w:p w:rsidR="00C65DA2" w:rsidRPr="00522220" w:rsidRDefault="00C65DA2" w:rsidP="00C65DA2">
      <w:pPr>
        <w:spacing w:after="0"/>
        <w:ind w:left="1"/>
        <w:rPr>
          <w:b/>
        </w:rPr>
      </w:pPr>
      <w:r w:rsidRPr="00522220">
        <w:rPr>
          <w:b/>
        </w:rPr>
        <w:t xml:space="preserve">Date of Birth: ____________________________________   </w:t>
      </w:r>
    </w:p>
    <w:p w:rsidR="00C65DA2" w:rsidRPr="00522220" w:rsidRDefault="00C65DA2" w:rsidP="00C65DA2">
      <w:pPr>
        <w:spacing w:after="0"/>
        <w:ind w:left="1"/>
        <w:rPr>
          <w:b/>
        </w:rPr>
      </w:pPr>
      <w:r w:rsidRPr="00522220">
        <w:rPr>
          <w:b/>
        </w:rPr>
        <w:t xml:space="preserve">Email:  ___________________________________ </w:t>
      </w:r>
    </w:p>
    <w:p w:rsidR="00C65DA2" w:rsidRPr="00522220" w:rsidRDefault="00C65DA2" w:rsidP="00C65DA2">
      <w:pPr>
        <w:spacing w:after="0"/>
        <w:ind w:left="1"/>
        <w:rPr>
          <w:b/>
        </w:rPr>
      </w:pPr>
      <w:r w:rsidRPr="00522220">
        <w:rPr>
          <w:b/>
        </w:rPr>
        <w:t xml:space="preserve">Address: ________________________________________  </w:t>
      </w:r>
    </w:p>
    <w:p w:rsidR="00C65DA2" w:rsidRPr="00522220" w:rsidRDefault="00C65DA2" w:rsidP="00C65DA2">
      <w:pPr>
        <w:spacing w:after="0"/>
        <w:ind w:left="1" w:firstLine="719"/>
        <w:rPr>
          <w:b/>
        </w:rPr>
      </w:pPr>
      <w:r>
        <w:rPr>
          <w:b/>
        </w:rPr>
        <w:t xml:space="preserve">   </w:t>
      </w:r>
      <w:r w:rsidRPr="00522220">
        <w:rPr>
          <w:b/>
        </w:rPr>
        <w:t>___________________________</w:t>
      </w:r>
      <w:r>
        <w:rPr>
          <w:b/>
        </w:rPr>
        <w:t>_____________________</w:t>
      </w:r>
      <w:r w:rsidRPr="00522220">
        <w:rPr>
          <w:b/>
        </w:rPr>
        <w:t xml:space="preserve"> </w:t>
      </w:r>
    </w:p>
    <w:p w:rsidR="00C65DA2" w:rsidRPr="00C513CA" w:rsidRDefault="00C65DA2" w:rsidP="00C65DA2">
      <w:pPr>
        <w:spacing w:after="0"/>
        <w:ind w:left="1"/>
        <w:rPr>
          <w:b/>
        </w:rPr>
      </w:pPr>
      <w:r w:rsidRPr="00522220">
        <w:rPr>
          <w:b/>
        </w:rPr>
        <w:t xml:space="preserve"> Phone: _(___)__________________________</w:t>
      </w:r>
    </w:p>
    <w:p w:rsidR="00C65DA2" w:rsidRPr="00522220" w:rsidRDefault="00C65DA2" w:rsidP="00C65DA2">
      <w:pPr>
        <w:spacing w:after="71"/>
      </w:pPr>
    </w:p>
    <w:p w:rsidR="00C65DA2" w:rsidRPr="00C513CA" w:rsidRDefault="00C65DA2" w:rsidP="00C65DA2">
      <w:pPr>
        <w:spacing w:after="107"/>
        <w:rPr>
          <w:b/>
        </w:rPr>
      </w:pPr>
      <w:r w:rsidRPr="00C513CA">
        <w:rPr>
          <w:b/>
        </w:rPr>
        <w:t xml:space="preserve">Web Site:   _____________________________________________    </w:t>
      </w:r>
    </w:p>
    <w:p w:rsidR="00C65DA2" w:rsidRDefault="00C65DA2" w:rsidP="00C65DA2">
      <w:pPr>
        <w:spacing w:after="41"/>
        <w:ind w:left="1"/>
      </w:pPr>
      <w:r>
        <w:rPr>
          <w:rFonts w:ascii="Times New Roman" w:eastAsia="Times New Roman" w:hAnsi="Times New Roman" w:cs="Times New Roman"/>
          <w:sz w:val="16"/>
        </w:rPr>
        <w:t xml:space="preserve"> </w:t>
      </w:r>
    </w:p>
    <w:p w:rsidR="00C65DA2" w:rsidRPr="00C65DA2" w:rsidRDefault="00C65DA2" w:rsidP="00C65DA2">
      <w:pPr>
        <w:spacing w:after="0" w:line="247" w:lineRule="auto"/>
        <w:ind w:left="9" w:right="203" w:hanging="9"/>
      </w:pPr>
      <w:r>
        <w:t>***************************************************************************************</w:t>
      </w:r>
      <w:r>
        <w:rPr>
          <w:b/>
        </w:rPr>
        <w:t xml:space="preserve"> </w:t>
      </w:r>
      <w:r w:rsidRPr="00C65DA2">
        <w:rPr>
          <w:b/>
        </w:rPr>
        <w:t xml:space="preserve">Badge Name: __________________________________          </w:t>
      </w:r>
    </w:p>
    <w:p w:rsidR="00C65DA2" w:rsidRPr="00C65DA2" w:rsidRDefault="00C65DA2" w:rsidP="00C65DA2">
      <w:pPr>
        <w:spacing w:after="0"/>
        <w:ind w:left="1"/>
        <w:rPr>
          <w:b/>
        </w:rPr>
      </w:pPr>
      <w:r w:rsidRPr="00C65DA2">
        <w:rPr>
          <w:b/>
        </w:rPr>
        <w:t xml:space="preserve">Legal Name: _________________________________ </w:t>
      </w:r>
    </w:p>
    <w:p w:rsidR="00C65DA2" w:rsidRPr="00C65DA2" w:rsidRDefault="00C65DA2" w:rsidP="00C65DA2">
      <w:pPr>
        <w:spacing w:after="0"/>
        <w:ind w:left="1"/>
        <w:rPr>
          <w:b/>
        </w:rPr>
      </w:pPr>
      <w:r w:rsidRPr="00C65DA2">
        <w:rPr>
          <w:b/>
        </w:rPr>
        <w:t xml:space="preserve">Date of Birth: ____________________________________   </w:t>
      </w:r>
    </w:p>
    <w:p w:rsidR="00C65DA2" w:rsidRPr="00C65DA2" w:rsidRDefault="00C65DA2" w:rsidP="00C65DA2">
      <w:pPr>
        <w:spacing w:after="0"/>
        <w:ind w:left="1"/>
        <w:rPr>
          <w:b/>
        </w:rPr>
      </w:pPr>
      <w:r w:rsidRPr="00C65DA2">
        <w:rPr>
          <w:b/>
        </w:rPr>
        <w:t xml:space="preserve">Email:  ___________________________________ </w:t>
      </w:r>
    </w:p>
    <w:p w:rsidR="00C65DA2" w:rsidRPr="00C65DA2" w:rsidRDefault="00C65DA2" w:rsidP="00C65DA2">
      <w:pPr>
        <w:spacing w:after="0"/>
        <w:ind w:left="1"/>
        <w:rPr>
          <w:b/>
        </w:rPr>
      </w:pPr>
      <w:r w:rsidRPr="00C65DA2">
        <w:rPr>
          <w:b/>
        </w:rPr>
        <w:t xml:space="preserve">Address: ________________________________________  </w:t>
      </w:r>
    </w:p>
    <w:p w:rsidR="00C65DA2" w:rsidRPr="00C65DA2" w:rsidRDefault="00C65DA2" w:rsidP="00C65DA2">
      <w:pPr>
        <w:spacing w:after="0"/>
        <w:ind w:left="1" w:firstLine="719"/>
        <w:rPr>
          <w:b/>
        </w:rPr>
      </w:pPr>
      <w:r w:rsidRPr="00C65DA2">
        <w:rPr>
          <w:b/>
        </w:rPr>
        <w:t xml:space="preserve">   ________________________________________________ </w:t>
      </w:r>
    </w:p>
    <w:p w:rsidR="00C65DA2" w:rsidRPr="00C65DA2" w:rsidRDefault="00C65DA2" w:rsidP="00C65DA2">
      <w:pPr>
        <w:spacing w:after="0"/>
        <w:ind w:left="1"/>
        <w:rPr>
          <w:b/>
        </w:rPr>
      </w:pPr>
      <w:r w:rsidRPr="00C65DA2">
        <w:rPr>
          <w:b/>
        </w:rPr>
        <w:t xml:space="preserve"> Phone: _(___)__________________________</w:t>
      </w:r>
    </w:p>
    <w:p w:rsidR="00C65DA2" w:rsidRPr="00C65DA2" w:rsidRDefault="00C65DA2" w:rsidP="00C65DA2">
      <w:pPr>
        <w:spacing w:after="106"/>
        <w:ind w:left="1"/>
      </w:pPr>
    </w:p>
    <w:p w:rsidR="00C65DA2" w:rsidRPr="00C65DA2" w:rsidRDefault="00C65DA2" w:rsidP="00C65DA2">
      <w:pPr>
        <w:spacing w:after="0" w:line="247" w:lineRule="auto"/>
        <w:ind w:left="9" w:right="203" w:hanging="9"/>
      </w:pPr>
      <w:r w:rsidRPr="00C65DA2">
        <w:rPr>
          <w:b/>
        </w:rPr>
        <w:t xml:space="preserve">Badge Name: __________________________________          </w:t>
      </w:r>
    </w:p>
    <w:p w:rsidR="00C65DA2" w:rsidRPr="00C65DA2" w:rsidRDefault="00C65DA2" w:rsidP="00C65DA2">
      <w:pPr>
        <w:spacing w:after="0"/>
        <w:ind w:left="1"/>
        <w:rPr>
          <w:b/>
        </w:rPr>
      </w:pPr>
      <w:r w:rsidRPr="00C65DA2">
        <w:rPr>
          <w:b/>
        </w:rPr>
        <w:t xml:space="preserve">Legal Name: _________________________________ </w:t>
      </w:r>
    </w:p>
    <w:p w:rsidR="00C65DA2" w:rsidRPr="00C65DA2" w:rsidRDefault="00C65DA2" w:rsidP="00C65DA2">
      <w:pPr>
        <w:spacing w:after="0"/>
        <w:ind w:left="1"/>
        <w:rPr>
          <w:b/>
        </w:rPr>
      </w:pPr>
      <w:r w:rsidRPr="00C65DA2">
        <w:rPr>
          <w:b/>
        </w:rPr>
        <w:t xml:space="preserve">Date of Birth: ____________________________________   </w:t>
      </w:r>
    </w:p>
    <w:p w:rsidR="00C65DA2" w:rsidRPr="00C65DA2" w:rsidRDefault="00C65DA2" w:rsidP="00C65DA2">
      <w:pPr>
        <w:spacing w:after="0"/>
        <w:ind w:left="1"/>
        <w:rPr>
          <w:b/>
        </w:rPr>
      </w:pPr>
      <w:r w:rsidRPr="00C65DA2">
        <w:rPr>
          <w:b/>
        </w:rPr>
        <w:t xml:space="preserve">Email:  ___________________________________ </w:t>
      </w:r>
    </w:p>
    <w:p w:rsidR="00C65DA2" w:rsidRPr="00C65DA2" w:rsidRDefault="00C65DA2" w:rsidP="00C65DA2">
      <w:pPr>
        <w:spacing w:after="0"/>
        <w:ind w:left="1"/>
        <w:rPr>
          <w:b/>
        </w:rPr>
      </w:pPr>
      <w:r w:rsidRPr="00C65DA2">
        <w:rPr>
          <w:b/>
        </w:rPr>
        <w:t xml:space="preserve">Address: ________________________________________  </w:t>
      </w:r>
    </w:p>
    <w:p w:rsidR="00C65DA2" w:rsidRPr="00C65DA2" w:rsidRDefault="00C65DA2" w:rsidP="00C65DA2">
      <w:pPr>
        <w:spacing w:after="0"/>
        <w:ind w:left="1" w:firstLine="719"/>
        <w:rPr>
          <w:b/>
        </w:rPr>
      </w:pPr>
      <w:r w:rsidRPr="00C65DA2">
        <w:rPr>
          <w:b/>
        </w:rPr>
        <w:t xml:space="preserve">   ________________________________________________ </w:t>
      </w:r>
    </w:p>
    <w:p w:rsidR="00C65DA2" w:rsidRPr="00C65DA2" w:rsidRDefault="00C65DA2" w:rsidP="00C65DA2">
      <w:pPr>
        <w:spacing w:after="0"/>
        <w:ind w:left="1"/>
        <w:rPr>
          <w:b/>
        </w:rPr>
      </w:pPr>
      <w:r w:rsidRPr="00C65DA2">
        <w:rPr>
          <w:b/>
        </w:rPr>
        <w:t xml:space="preserve"> Phone: _(___)__________________________</w:t>
      </w:r>
    </w:p>
    <w:p w:rsidR="00F32F6B" w:rsidRDefault="00F32F6B">
      <w:pPr>
        <w:spacing w:after="0"/>
        <w:ind w:left="1"/>
      </w:pPr>
    </w:p>
    <w:p w:rsidR="00522220" w:rsidRDefault="00522220">
      <w:pPr>
        <w:rPr>
          <w:rFonts w:ascii="Times New Roman" w:eastAsia="Times New Roman" w:hAnsi="Times New Roman" w:cs="Times New Roman"/>
          <w:sz w:val="56"/>
        </w:rPr>
      </w:pPr>
      <w:r>
        <w:br w:type="page"/>
      </w:r>
    </w:p>
    <w:p w:rsidR="00F32F6B" w:rsidRDefault="00F32F6B">
      <w:pPr>
        <w:spacing w:after="41"/>
        <w:ind w:left="1"/>
      </w:pPr>
    </w:p>
    <w:p w:rsidR="00522220" w:rsidRPr="00522220" w:rsidRDefault="00C809F9" w:rsidP="00522220">
      <w:pPr>
        <w:spacing w:after="0" w:line="247" w:lineRule="auto"/>
        <w:ind w:left="9" w:right="203" w:hanging="9"/>
      </w:pPr>
      <w:r>
        <w:t>***************************************************************************************</w:t>
      </w:r>
      <w:r>
        <w:rPr>
          <w:b/>
        </w:rPr>
        <w:t xml:space="preserve"> </w:t>
      </w:r>
      <w:r w:rsidR="00C65DA2">
        <w:rPr>
          <w:b/>
        </w:rPr>
        <w:t xml:space="preserve">  </w:t>
      </w:r>
      <w:r w:rsidR="00522220" w:rsidRPr="00522220">
        <w:rPr>
          <w:b/>
        </w:rPr>
        <w:t xml:space="preserve">Badge Name: __________________________________          </w:t>
      </w:r>
    </w:p>
    <w:p w:rsidR="00522220" w:rsidRPr="00522220" w:rsidRDefault="00C65DA2" w:rsidP="00522220">
      <w:pPr>
        <w:spacing w:after="0"/>
        <w:ind w:left="1"/>
        <w:rPr>
          <w:b/>
        </w:rPr>
      </w:pPr>
      <w:r>
        <w:rPr>
          <w:b/>
        </w:rPr>
        <w:t xml:space="preserve"> </w:t>
      </w:r>
      <w:r w:rsidR="00522220" w:rsidRPr="00522220">
        <w:rPr>
          <w:b/>
        </w:rPr>
        <w:t xml:space="preserve">Legal Name: _________________________________ </w:t>
      </w:r>
    </w:p>
    <w:p w:rsidR="00522220" w:rsidRPr="00522220" w:rsidRDefault="00C65DA2" w:rsidP="00522220">
      <w:pPr>
        <w:spacing w:after="0"/>
        <w:ind w:left="1"/>
        <w:rPr>
          <w:b/>
        </w:rPr>
      </w:pPr>
      <w:r>
        <w:rPr>
          <w:b/>
        </w:rPr>
        <w:t xml:space="preserve"> </w:t>
      </w:r>
      <w:r w:rsidR="00522220" w:rsidRPr="00522220">
        <w:rPr>
          <w:b/>
        </w:rPr>
        <w:t xml:space="preserve">Date of Birth: ____________________________________   </w:t>
      </w:r>
    </w:p>
    <w:p w:rsidR="00522220" w:rsidRPr="00522220" w:rsidRDefault="00C65DA2" w:rsidP="00522220">
      <w:pPr>
        <w:spacing w:after="0"/>
        <w:ind w:left="1"/>
        <w:rPr>
          <w:b/>
        </w:rPr>
      </w:pPr>
      <w:r>
        <w:rPr>
          <w:b/>
        </w:rPr>
        <w:t xml:space="preserve"> </w:t>
      </w:r>
      <w:r w:rsidR="00522220" w:rsidRPr="00522220">
        <w:rPr>
          <w:b/>
        </w:rPr>
        <w:t xml:space="preserve">Email:  ___________________________________ </w:t>
      </w:r>
    </w:p>
    <w:p w:rsidR="00522220" w:rsidRPr="00522220" w:rsidRDefault="00C65DA2" w:rsidP="00522220">
      <w:pPr>
        <w:spacing w:after="0"/>
        <w:ind w:left="1"/>
        <w:rPr>
          <w:b/>
        </w:rPr>
      </w:pPr>
      <w:r>
        <w:rPr>
          <w:b/>
        </w:rPr>
        <w:t xml:space="preserve"> </w:t>
      </w:r>
      <w:r w:rsidR="00522220" w:rsidRPr="00522220">
        <w:rPr>
          <w:b/>
        </w:rPr>
        <w:t xml:space="preserve">Address: ________________________________________  </w:t>
      </w:r>
    </w:p>
    <w:p w:rsidR="00522220" w:rsidRPr="00522220" w:rsidRDefault="00522220" w:rsidP="00522220">
      <w:pPr>
        <w:spacing w:after="0"/>
        <w:ind w:left="1" w:firstLine="719"/>
        <w:rPr>
          <w:b/>
        </w:rPr>
      </w:pPr>
      <w:r>
        <w:rPr>
          <w:b/>
        </w:rPr>
        <w:t xml:space="preserve">   </w:t>
      </w:r>
      <w:r w:rsidRPr="00522220">
        <w:rPr>
          <w:b/>
        </w:rPr>
        <w:t>___________________________</w:t>
      </w:r>
      <w:r>
        <w:rPr>
          <w:b/>
        </w:rPr>
        <w:t>_____________________</w:t>
      </w:r>
      <w:r w:rsidRPr="00522220">
        <w:rPr>
          <w:b/>
        </w:rPr>
        <w:t xml:space="preserve"> </w:t>
      </w:r>
    </w:p>
    <w:p w:rsidR="00F32F6B" w:rsidRPr="00C513CA" w:rsidRDefault="00522220" w:rsidP="00C513CA">
      <w:pPr>
        <w:spacing w:after="0"/>
        <w:ind w:left="1"/>
        <w:rPr>
          <w:b/>
        </w:rPr>
      </w:pPr>
      <w:r w:rsidRPr="00522220">
        <w:rPr>
          <w:b/>
        </w:rPr>
        <w:t xml:space="preserve"> </w:t>
      </w:r>
      <w:r w:rsidR="00C65DA2">
        <w:rPr>
          <w:b/>
        </w:rPr>
        <w:t xml:space="preserve"> </w:t>
      </w:r>
      <w:r w:rsidRPr="00522220">
        <w:rPr>
          <w:b/>
        </w:rPr>
        <w:t>Phone: _(___)__________________________</w:t>
      </w:r>
    </w:p>
    <w:p w:rsidR="00F32F6B" w:rsidRDefault="00F32F6B">
      <w:pPr>
        <w:spacing w:after="106"/>
        <w:ind w:left="1"/>
      </w:pPr>
    </w:p>
    <w:p w:rsidR="00C513CA" w:rsidRPr="00522220" w:rsidRDefault="00C65DA2" w:rsidP="00C513CA">
      <w:pPr>
        <w:spacing w:after="0" w:line="247" w:lineRule="auto"/>
        <w:ind w:left="9" w:right="203" w:hanging="9"/>
      </w:pPr>
      <w:r>
        <w:rPr>
          <w:b/>
        </w:rPr>
        <w:t xml:space="preserve"> </w:t>
      </w:r>
      <w:r w:rsidR="00C513CA" w:rsidRPr="00522220">
        <w:rPr>
          <w:b/>
        </w:rPr>
        <w:t xml:space="preserve">Badge Name: __________________________________          </w:t>
      </w:r>
    </w:p>
    <w:p w:rsidR="00C513CA" w:rsidRPr="00522220" w:rsidRDefault="00C65DA2" w:rsidP="00C513CA">
      <w:pPr>
        <w:spacing w:after="0"/>
        <w:ind w:left="1"/>
        <w:rPr>
          <w:b/>
        </w:rPr>
      </w:pPr>
      <w:r>
        <w:rPr>
          <w:b/>
        </w:rPr>
        <w:t xml:space="preserve"> </w:t>
      </w:r>
      <w:r w:rsidR="00C513CA" w:rsidRPr="00522220">
        <w:rPr>
          <w:b/>
        </w:rPr>
        <w:t xml:space="preserve">Legal Name: _________________________________ </w:t>
      </w:r>
    </w:p>
    <w:p w:rsidR="00C513CA" w:rsidRPr="00522220" w:rsidRDefault="00C65DA2" w:rsidP="00C513CA">
      <w:pPr>
        <w:spacing w:after="0"/>
        <w:ind w:left="1"/>
        <w:rPr>
          <w:b/>
        </w:rPr>
      </w:pPr>
      <w:r>
        <w:rPr>
          <w:b/>
        </w:rPr>
        <w:t xml:space="preserve"> </w:t>
      </w:r>
      <w:r w:rsidR="00C513CA" w:rsidRPr="00522220">
        <w:rPr>
          <w:b/>
        </w:rPr>
        <w:t xml:space="preserve">Date of Birth: ____________________________________   </w:t>
      </w:r>
    </w:p>
    <w:p w:rsidR="00C513CA" w:rsidRPr="00522220" w:rsidRDefault="00C65DA2" w:rsidP="00C513CA">
      <w:pPr>
        <w:spacing w:after="0"/>
        <w:ind w:left="1"/>
        <w:rPr>
          <w:b/>
        </w:rPr>
      </w:pPr>
      <w:r>
        <w:rPr>
          <w:b/>
        </w:rPr>
        <w:t xml:space="preserve"> </w:t>
      </w:r>
      <w:r w:rsidR="00C513CA" w:rsidRPr="00522220">
        <w:rPr>
          <w:b/>
        </w:rPr>
        <w:t xml:space="preserve">Email:  ___________________________________ </w:t>
      </w:r>
    </w:p>
    <w:p w:rsidR="00C513CA" w:rsidRPr="00522220" w:rsidRDefault="00C65DA2" w:rsidP="00C513CA">
      <w:pPr>
        <w:spacing w:after="0"/>
        <w:ind w:left="1"/>
        <w:rPr>
          <w:b/>
        </w:rPr>
      </w:pPr>
      <w:r>
        <w:rPr>
          <w:b/>
        </w:rPr>
        <w:t xml:space="preserve"> </w:t>
      </w:r>
      <w:r w:rsidR="00C513CA" w:rsidRPr="00522220">
        <w:rPr>
          <w:b/>
        </w:rPr>
        <w:t xml:space="preserve">Address: ________________________________________  </w:t>
      </w:r>
    </w:p>
    <w:p w:rsidR="00C513CA" w:rsidRPr="00522220" w:rsidRDefault="00C513CA" w:rsidP="00C513CA">
      <w:pPr>
        <w:spacing w:after="0"/>
        <w:ind w:left="1" w:firstLine="719"/>
        <w:rPr>
          <w:b/>
        </w:rPr>
      </w:pPr>
      <w:r>
        <w:rPr>
          <w:b/>
        </w:rPr>
        <w:t xml:space="preserve">   </w:t>
      </w:r>
      <w:r w:rsidRPr="00522220">
        <w:rPr>
          <w:b/>
        </w:rPr>
        <w:t>___________________________</w:t>
      </w:r>
      <w:r>
        <w:rPr>
          <w:b/>
        </w:rPr>
        <w:t>_____________________</w:t>
      </w:r>
      <w:r w:rsidRPr="00522220">
        <w:rPr>
          <w:b/>
        </w:rPr>
        <w:t xml:space="preserve"> </w:t>
      </w:r>
    </w:p>
    <w:p w:rsidR="00C513CA" w:rsidRPr="00C513CA" w:rsidRDefault="00C65DA2" w:rsidP="00C513CA">
      <w:pPr>
        <w:spacing w:after="0"/>
        <w:ind w:left="1"/>
        <w:rPr>
          <w:b/>
        </w:rPr>
      </w:pPr>
      <w:r>
        <w:rPr>
          <w:b/>
        </w:rPr>
        <w:t xml:space="preserve"> </w:t>
      </w:r>
      <w:r w:rsidR="00C513CA" w:rsidRPr="00522220">
        <w:rPr>
          <w:b/>
        </w:rPr>
        <w:t xml:space="preserve"> </w:t>
      </w:r>
      <w:r>
        <w:rPr>
          <w:b/>
        </w:rPr>
        <w:t xml:space="preserve"> </w:t>
      </w:r>
      <w:r w:rsidR="00C513CA" w:rsidRPr="00522220">
        <w:rPr>
          <w:b/>
        </w:rPr>
        <w:t>Phone: _(___)__________________________</w:t>
      </w:r>
    </w:p>
    <w:p w:rsidR="00F32F6B" w:rsidRDefault="00F32F6B" w:rsidP="00C65DA2">
      <w:pPr>
        <w:spacing w:after="55"/>
      </w:pPr>
    </w:p>
    <w:p w:rsidR="00C65DA2" w:rsidRPr="00C65DA2" w:rsidRDefault="00C65DA2" w:rsidP="00C65DA2">
      <w:pPr>
        <w:spacing w:after="2" w:line="448" w:lineRule="auto"/>
        <w:ind w:left="382" w:right="723" w:hanging="196"/>
        <w:rPr>
          <w:b/>
        </w:rPr>
      </w:pPr>
      <w:r w:rsidRPr="00C65DA2">
        <w:rPr>
          <w:b/>
        </w:rPr>
        <w:t xml:space="preserve">Badge Name: __________________________________          </w:t>
      </w:r>
    </w:p>
    <w:p w:rsidR="00C65DA2" w:rsidRPr="00C65DA2" w:rsidRDefault="00C65DA2" w:rsidP="00C65DA2">
      <w:pPr>
        <w:spacing w:after="2" w:line="448" w:lineRule="auto"/>
        <w:ind w:left="382" w:right="723" w:hanging="196"/>
        <w:rPr>
          <w:b/>
        </w:rPr>
      </w:pPr>
      <w:r w:rsidRPr="00C65DA2">
        <w:rPr>
          <w:b/>
        </w:rPr>
        <w:t xml:space="preserve">Legal Name: _________________________________ </w:t>
      </w:r>
    </w:p>
    <w:p w:rsidR="00C65DA2" w:rsidRPr="00C65DA2" w:rsidRDefault="00C65DA2" w:rsidP="00C65DA2">
      <w:pPr>
        <w:spacing w:after="2" w:line="448" w:lineRule="auto"/>
        <w:ind w:left="382" w:right="723" w:hanging="196"/>
        <w:rPr>
          <w:b/>
        </w:rPr>
      </w:pPr>
      <w:r w:rsidRPr="00C65DA2">
        <w:rPr>
          <w:b/>
        </w:rPr>
        <w:t xml:space="preserve">Date of Birth: ____________________________________   </w:t>
      </w:r>
    </w:p>
    <w:p w:rsidR="00C65DA2" w:rsidRPr="00C65DA2" w:rsidRDefault="00C65DA2" w:rsidP="00C65DA2">
      <w:pPr>
        <w:spacing w:after="2" w:line="448" w:lineRule="auto"/>
        <w:ind w:left="382" w:right="723" w:hanging="196"/>
        <w:rPr>
          <w:b/>
        </w:rPr>
      </w:pPr>
      <w:r w:rsidRPr="00C65DA2">
        <w:rPr>
          <w:b/>
        </w:rPr>
        <w:t xml:space="preserve">Email:  ___________________________________ </w:t>
      </w:r>
    </w:p>
    <w:p w:rsidR="00C65DA2" w:rsidRPr="00C65DA2" w:rsidRDefault="00C65DA2" w:rsidP="00C65DA2">
      <w:pPr>
        <w:spacing w:after="2" w:line="448" w:lineRule="auto"/>
        <w:ind w:left="382" w:right="723" w:hanging="196"/>
        <w:rPr>
          <w:b/>
        </w:rPr>
      </w:pPr>
      <w:r w:rsidRPr="00C65DA2">
        <w:rPr>
          <w:b/>
        </w:rPr>
        <w:t xml:space="preserve">Address: ________________________________________  </w:t>
      </w:r>
    </w:p>
    <w:p w:rsidR="00C65DA2" w:rsidRPr="00C65DA2" w:rsidRDefault="00C65DA2" w:rsidP="00C65DA2">
      <w:pPr>
        <w:spacing w:after="2" w:line="448" w:lineRule="auto"/>
        <w:ind w:left="382" w:right="723" w:hanging="196"/>
        <w:rPr>
          <w:b/>
        </w:rPr>
      </w:pPr>
      <w:r w:rsidRPr="00C65DA2">
        <w:rPr>
          <w:b/>
        </w:rPr>
        <w:t xml:space="preserve">   ________________________________________________ </w:t>
      </w:r>
    </w:p>
    <w:p w:rsidR="00C65DA2" w:rsidRPr="00C65DA2" w:rsidRDefault="00C65DA2" w:rsidP="00C65DA2">
      <w:pPr>
        <w:spacing w:after="2" w:line="448" w:lineRule="auto"/>
        <w:ind w:left="382" w:right="723" w:hanging="196"/>
        <w:rPr>
          <w:b/>
        </w:rPr>
      </w:pPr>
      <w:r w:rsidRPr="00C65DA2">
        <w:rPr>
          <w:b/>
        </w:rPr>
        <w:t xml:space="preserve"> Phone: _(___)__________________________</w:t>
      </w:r>
    </w:p>
    <w:p w:rsidR="00C65DA2" w:rsidRDefault="00C65DA2" w:rsidP="00C65DA2">
      <w:pPr>
        <w:spacing w:after="2" w:line="448" w:lineRule="auto"/>
        <w:ind w:right="723"/>
        <w:rPr>
          <w:b/>
          <w:sz w:val="18"/>
        </w:rPr>
      </w:pPr>
      <w:r>
        <w:rPr>
          <w:b/>
          <w:sz w:val="18"/>
        </w:rPr>
        <w:t>********************************************************************************************************</w:t>
      </w:r>
    </w:p>
    <w:p w:rsidR="00F32F6B" w:rsidRDefault="00C809F9" w:rsidP="00C65DA2">
      <w:pPr>
        <w:spacing w:after="2" w:line="448" w:lineRule="auto"/>
        <w:ind w:right="723"/>
      </w:pPr>
      <w:r>
        <w:rPr>
          <w:b/>
          <w:sz w:val="18"/>
        </w:rPr>
        <w:t>We wish to respect your privacy as well as provide you with added benefits as a member of CONtraflow. CONtraflow reserves the rights as a benefit to our members and dealers to share</w:t>
      </w:r>
      <w:r>
        <w:rPr>
          <w:sz w:val="18"/>
        </w:rPr>
        <w:t xml:space="preserve"> i</w:t>
      </w:r>
      <w:r>
        <w:rPr>
          <w:b/>
          <w:sz w:val="18"/>
        </w:rPr>
        <w:t xml:space="preserve">nformation with other conventions (only conventions-no telemarketers). If you do not wish your information to be passed along please initial here: _____ </w:t>
      </w:r>
    </w:p>
    <w:p w:rsidR="00F32F6B" w:rsidRDefault="00C809F9">
      <w:pPr>
        <w:spacing w:after="0"/>
        <w:ind w:left="1"/>
      </w:pPr>
      <w:r>
        <w:rPr>
          <w:sz w:val="18"/>
        </w:rPr>
        <w:t xml:space="preserve"> </w:t>
      </w:r>
    </w:p>
    <w:p w:rsidR="00FC4622" w:rsidRDefault="00FC4622">
      <w:pPr>
        <w:rPr>
          <w:rFonts w:ascii="Arial" w:eastAsia="Arial" w:hAnsi="Arial" w:cs="Arial"/>
          <w:sz w:val="40"/>
          <w:u w:val="single" w:color="000000"/>
        </w:rPr>
      </w:pPr>
      <w:r>
        <w:rPr>
          <w:rFonts w:ascii="Arial" w:eastAsia="Arial" w:hAnsi="Arial" w:cs="Arial"/>
          <w:b/>
          <w:sz w:val="40"/>
          <w:u w:val="single" w:color="000000"/>
        </w:rPr>
        <w:br w:type="page"/>
      </w:r>
    </w:p>
    <w:p w:rsidR="00F32F6B" w:rsidRDefault="00C809F9">
      <w:pPr>
        <w:pStyle w:val="Heading2"/>
        <w:spacing w:after="0" w:line="259" w:lineRule="auto"/>
        <w:ind w:left="1" w:firstLine="0"/>
      </w:pPr>
      <w:r>
        <w:rPr>
          <w:rFonts w:ascii="Arial" w:eastAsia="Arial" w:hAnsi="Arial" w:cs="Arial"/>
          <w:b w:val="0"/>
          <w:sz w:val="40"/>
          <w:u w:val="single" w:color="000000"/>
        </w:rPr>
        <w:t>CONtraflow Maker’s/Artisian Mall Table Purchase Order</w:t>
      </w:r>
      <w:r>
        <w:rPr>
          <w:rFonts w:ascii="Arial" w:eastAsia="Arial" w:hAnsi="Arial" w:cs="Arial"/>
          <w:b w:val="0"/>
          <w:sz w:val="40"/>
        </w:rPr>
        <w:t xml:space="preserve"> </w:t>
      </w:r>
    </w:p>
    <w:p w:rsidR="00F32F6B" w:rsidRDefault="00C809F9">
      <w:pPr>
        <w:spacing w:after="0"/>
        <w:ind w:right="579"/>
        <w:jc w:val="center"/>
      </w:pPr>
      <w:r>
        <w:t xml:space="preserve"> </w:t>
      </w:r>
    </w:p>
    <w:p w:rsidR="00F32F6B" w:rsidRDefault="00C809F9">
      <w:pPr>
        <w:spacing w:after="0"/>
        <w:ind w:left="1"/>
      </w:pPr>
      <w:r>
        <w:rPr>
          <w:rFonts w:ascii="Times New Roman" w:eastAsia="Times New Roman" w:hAnsi="Times New Roman" w:cs="Times New Roman"/>
        </w:rPr>
        <w:t xml:space="preserve"> </w:t>
      </w:r>
    </w:p>
    <w:p w:rsidR="00FC4622" w:rsidRDefault="00C809F9">
      <w:pPr>
        <w:spacing w:after="5" w:line="249" w:lineRule="auto"/>
        <w:ind w:left="-3" w:right="221" w:hanging="10"/>
      </w:pPr>
      <w:r>
        <w:rPr>
          <w:b/>
        </w:rPr>
        <w:t>Company Name: ___________________________________</w:t>
      </w:r>
      <w:r>
        <w:t xml:space="preserve"> </w:t>
      </w:r>
    </w:p>
    <w:p w:rsidR="00F32F6B" w:rsidRDefault="00C809F9">
      <w:pPr>
        <w:spacing w:after="5" w:line="249" w:lineRule="auto"/>
        <w:ind w:left="-3" w:right="221" w:hanging="10"/>
      </w:pPr>
      <w:r>
        <w:rPr>
          <w:b/>
        </w:rPr>
        <w:t>Merchandise: _____________________________________</w:t>
      </w:r>
      <w:r>
        <w:t xml:space="preserve"> </w:t>
      </w:r>
    </w:p>
    <w:p w:rsidR="00F32F6B" w:rsidRDefault="00C809F9" w:rsidP="00FC4622">
      <w:pPr>
        <w:spacing w:after="0"/>
        <w:ind w:left="1"/>
      </w:pPr>
      <w:r>
        <w:rPr>
          <w:b/>
        </w:rPr>
        <w:t>Contact Name: ____________________________________</w:t>
      </w:r>
      <w:r>
        <w:t xml:space="preserve"> </w:t>
      </w:r>
    </w:p>
    <w:p w:rsidR="00F32F6B" w:rsidRDefault="00C809F9" w:rsidP="00FC4622">
      <w:pPr>
        <w:spacing w:after="0"/>
        <w:ind w:left="2"/>
      </w:pPr>
      <w:r>
        <w:rPr>
          <w:b/>
        </w:rPr>
        <w:t xml:space="preserve">Business Address: </w:t>
      </w:r>
    </w:p>
    <w:p w:rsidR="00F32F6B" w:rsidRDefault="00C809F9">
      <w:pPr>
        <w:spacing w:after="5" w:line="249" w:lineRule="auto"/>
        <w:ind w:left="-3" w:right="221" w:hanging="10"/>
      </w:pPr>
      <w:r>
        <w:rPr>
          <w:b/>
        </w:rPr>
        <w:t xml:space="preserve">_________________________________________________ </w:t>
      </w:r>
    </w:p>
    <w:p w:rsidR="00F32F6B" w:rsidRDefault="00C809F9">
      <w:pPr>
        <w:spacing w:after="0"/>
        <w:ind w:left="2"/>
      </w:pPr>
      <w:r>
        <w:rPr>
          <w:b/>
        </w:rPr>
        <w:t xml:space="preserve"> </w:t>
      </w:r>
    </w:p>
    <w:p w:rsidR="00F32F6B" w:rsidRDefault="00C809F9">
      <w:pPr>
        <w:spacing w:after="0" w:line="247" w:lineRule="auto"/>
        <w:ind w:left="11" w:right="203" w:hanging="9"/>
      </w:pPr>
      <w:r>
        <w:t xml:space="preserve">_________________________________________________ </w:t>
      </w:r>
    </w:p>
    <w:p w:rsidR="00F32F6B" w:rsidRDefault="00C809F9">
      <w:pPr>
        <w:spacing w:after="0"/>
        <w:ind w:left="2"/>
      </w:pPr>
      <w:r>
        <w:rPr>
          <w:rFonts w:ascii="Times New Roman" w:eastAsia="Times New Roman" w:hAnsi="Times New Roman" w:cs="Times New Roman"/>
        </w:rPr>
        <w:t xml:space="preserve"> </w:t>
      </w:r>
    </w:p>
    <w:p w:rsidR="00F32F6B" w:rsidRDefault="00C809F9">
      <w:pPr>
        <w:spacing w:after="5" w:line="249" w:lineRule="auto"/>
        <w:ind w:left="-3" w:right="221" w:hanging="10"/>
      </w:pPr>
      <w:r>
        <w:rPr>
          <w:b/>
        </w:rPr>
        <w:t>Website: _________________________________________</w:t>
      </w:r>
      <w:r>
        <w:t xml:space="preserve"> </w:t>
      </w:r>
    </w:p>
    <w:p w:rsidR="00F32F6B" w:rsidRDefault="00C809F9" w:rsidP="00FC4622">
      <w:pPr>
        <w:spacing w:after="0"/>
        <w:ind w:left="2"/>
      </w:pPr>
      <w:r>
        <w:rPr>
          <w:b/>
        </w:rPr>
        <w:t>Email: ___________________________________________</w:t>
      </w:r>
      <w:r>
        <w:t xml:space="preserve"> </w:t>
      </w:r>
    </w:p>
    <w:p w:rsidR="00F32F6B" w:rsidRDefault="00C809F9">
      <w:pPr>
        <w:spacing w:after="0"/>
        <w:ind w:left="1"/>
      </w:pPr>
      <w:r>
        <w:rPr>
          <w:rFonts w:ascii="Times New Roman" w:eastAsia="Times New Roman" w:hAnsi="Times New Roman" w:cs="Times New Roman"/>
        </w:rPr>
        <w:t xml:space="preserve"> </w:t>
      </w:r>
    </w:p>
    <w:p w:rsidR="00F32F6B" w:rsidRDefault="00C809F9">
      <w:pPr>
        <w:pStyle w:val="Heading3"/>
        <w:spacing w:after="5"/>
        <w:ind w:left="-3" w:right="221"/>
      </w:pPr>
      <w:r>
        <w:rPr>
          <w:sz w:val="22"/>
        </w:rPr>
        <w:t>Phone and Fax Number(s):_______________________________    ________________________________</w:t>
      </w:r>
      <w:r>
        <w:rPr>
          <w:b w:val="0"/>
          <w:sz w:val="22"/>
        </w:rPr>
        <w:t xml:space="preserve"> </w:t>
      </w:r>
    </w:p>
    <w:p w:rsidR="00F32F6B" w:rsidRDefault="00C809F9">
      <w:pPr>
        <w:spacing w:after="0"/>
        <w:ind w:left="2"/>
      </w:pPr>
      <w:r>
        <w:rPr>
          <w:rFonts w:ascii="Times New Roman" w:eastAsia="Times New Roman" w:hAnsi="Times New Roman" w:cs="Times New Roman"/>
        </w:rPr>
        <w:t xml:space="preserve"> </w:t>
      </w:r>
    </w:p>
    <w:p w:rsidR="00F32F6B" w:rsidRPr="00FC4622" w:rsidRDefault="00C809F9">
      <w:pPr>
        <w:spacing w:after="91"/>
        <w:ind w:left="-4" w:hanging="10"/>
        <w:rPr>
          <w:sz w:val="18"/>
          <w:szCs w:val="18"/>
        </w:rPr>
      </w:pPr>
      <w:r w:rsidRPr="00FC4622">
        <w:rPr>
          <w:sz w:val="18"/>
          <w:szCs w:val="18"/>
        </w:rPr>
        <w:t xml:space="preserve">Check here to have your Address (  ) posted on the CONtraflow Website </w:t>
      </w:r>
    </w:p>
    <w:p w:rsidR="00F32F6B" w:rsidRPr="00FC4622" w:rsidRDefault="00C809F9">
      <w:pPr>
        <w:spacing w:after="91"/>
        <w:ind w:left="-4" w:hanging="10"/>
        <w:rPr>
          <w:sz w:val="18"/>
          <w:szCs w:val="18"/>
        </w:rPr>
      </w:pPr>
      <w:r w:rsidRPr="00FC4622">
        <w:rPr>
          <w:sz w:val="18"/>
          <w:szCs w:val="18"/>
        </w:rPr>
        <w:t xml:space="preserve">Check here to have your Website (  ) posted on the CONtraflow Website  </w:t>
      </w:r>
    </w:p>
    <w:p w:rsidR="00F32F6B" w:rsidRPr="00FC4622" w:rsidRDefault="00C809F9">
      <w:pPr>
        <w:spacing w:after="91"/>
        <w:ind w:left="-4" w:hanging="10"/>
        <w:rPr>
          <w:sz w:val="18"/>
          <w:szCs w:val="18"/>
        </w:rPr>
      </w:pPr>
      <w:r w:rsidRPr="00FC4622">
        <w:rPr>
          <w:sz w:val="18"/>
          <w:szCs w:val="18"/>
        </w:rPr>
        <w:t xml:space="preserve">Check here to have your Email (  ) posted on the CONtraflow Website  </w:t>
      </w:r>
    </w:p>
    <w:p w:rsidR="00F32F6B" w:rsidRPr="00FC4622" w:rsidRDefault="00C809F9">
      <w:pPr>
        <w:spacing w:after="91"/>
        <w:ind w:left="-4" w:hanging="10"/>
        <w:rPr>
          <w:sz w:val="18"/>
          <w:szCs w:val="18"/>
        </w:rPr>
      </w:pPr>
      <w:r w:rsidRPr="00FC4622">
        <w:rPr>
          <w:sz w:val="18"/>
          <w:szCs w:val="18"/>
        </w:rPr>
        <w:t xml:space="preserve">Check here to have your Phone # (  ) posted on the CONtraflow Website </w:t>
      </w:r>
    </w:p>
    <w:p w:rsidR="00F32F6B" w:rsidRPr="00FC4622" w:rsidRDefault="00C809F9" w:rsidP="00FC4622">
      <w:pPr>
        <w:spacing w:after="72"/>
        <w:ind w:left="1"/>
        <w:jc w:val="center"/>
        <w:rPr>
          <w:b/>
          <w:sz w:val="28"/>
          <w:szCs w:val="28"/>
        </w:rPr>
      </w:pPr>
      <w:r w:rsidRPr="00FC4622">
        <w:rPr>
          <w:b/>
          <w:sz w:val="28"/>
          <w:szCs w:val="28"/>
        </w:rPr>
        <w:t>Purchase Order Worksheet</w:t>
      </w:r>
      <w:r w:rsidRPr="00FC4622">
        <w:rPr>
          <w:rFonts w:ascii="Times New Roman" w:eastAsia="Times New Roman" w:hAnsi="Times New Roman" w:cs="Times New Roman"/>
          <w:sz w:val="28"/>
          <w:szCs w:val="28"/>
        </w:rPr>
        <w:t xml:space="preserve"> </w:t>
      </w:r>
    </w:p>
    <w:p w:rsidR="00F32F6B" w:rsidRDefault="00C809F9">
      <w:pPr>
        <w:spacing w:after="0"/>
        <w:ind w:left="-4" w:hanging="10"/>
      </w:pPr>
      <w:r>
        <w:rPr>
          <w:rFonts w:ascii="Times New Roman" w:eastAsia="Times New Roman" w:hAnsi="Times New Roman" w:cs="Times New Roman"/>
          <w:color w:val="000009"/>
          <w:sz w:val="24"/>
          <w:shd w:val="clear" w:color="auto" w:fill="000000"/>
        </w:rPr>
        <w:t xml:space="preserve">               </w:t>
      </w:r>
      <w:r>
        <w:rPr>
          <w:rFonts w:ascii="Arial" w:eastAsia="Arial" w:hAnsi="Arial" w:cs="Arial"/>
          <w:b/>
          <w:color w:val="000009"/>
          <w:sz w:val="24"/>
          <w:shd w:val="clear" w:color="auto" w:fill="000000"/>
        </w:rPr>
        <w:t>Item                     Price                  Quantity               Subtotal</w:t>
      </w:r>
      <w:r>
        <w:rPr>
          <w:rFonts w:ascii="Times New Roman" w:eastAsia="Times New Roman" w:hAnsi="Times New Roman" w:cs="Times New Roman"/>
          <w:color w:val="000009"/>
          <w:sz w:val="24"/>
        </w:rPr>
        <w:t xml:space="preserve">          </w:t>
      </w:r>
      <w:r>
        <w:rPr>
          <w:rFonts w:ascii="Times New Roman" w:eastAsia="Times New Roman" w:hAnsi="Times New Roman" w:cs="Times New Roman"/>
          <w:sz w:val="24"/>
        </w:rPr>
        <w:t xml:space="preserve"> </w:t>
      </w:r>
    </w:p>
    <w:p w:rsidR="00F32F6B" w:rsidRDefault="00C809F9">
      <w:pPr>
        <w:spacing w:after="0"/>
        <w:ind w:left="1" w:right="40"/>
      </w:pPr>
      <w:r>
        <w:rPr>
          <w:rFonts w:ascii="Times New Roman" w:eastAsia="Times New Roman" w:hAnsi="Times New Roman" w:cs="Times New Roman"/>
          <w:sz w:val="14"/>
        </w:rPr>
        <w:t xml:space="preserve"> </w:t>
      </w:r>
    </w:p>
    <w:tbl>
      <w:tblPr>
        <w:tblStyle w:val="TableGrid"/>
        <w:tblW w:w="9979" w:type="dxa"/>
        <w:tblInd w:w="112" w:type="dxa"/>
        <w:tblCellMar>
          <w:top w:w="57" w:type="dxa"/>
          <w:right w:w="165" w:type="dxa"/>
        </w:tblCellMar>
        <w:tblLook w:val="04A0" w:firstRow="1" w:lastRow="0" w:firstColumn="1" w:lastColumn="0" w:noHBand="0" w:noVBand="1"/>
      </w:tblPr>
      <w:tblGrid>
        <w:gridCol w:w="2493"/>
        <w:gridCol w:w="2494"/>
        <w:gridCol w:w="2494"/>
        <w:gridCol w:w="2498"/>
      </w:tblGrid>
      <w:tr w:rsidR="00F32F6B">
        <w:trPr>
          <w:trHeight w:val="996"/>
        </w:trPr>
        <w:tc>
          <w:tcPr>
            <w:tcW w:w="2494" w:type="dxa"/>
            <w:tcBorders>
              <w:top w:val="single" w:sz="2" w:space="0" w:color="000000"/>
              <w:left w:val="single" w:sz="2" w:space="0" w:color="000000"/>
              <w:bottom w:val="single" w:sz="2" w:space="0" w:color="000000"/>
              <w:right w:val="single" w:sz="2" w:space="0" w:color="000000"/>
            </w:tcBorders>
          </w:tcPr>
          <w:p w:rsidR="00F32F6B" w:rsidRDefault="00C809F9">
            <w:pPr>
              <w:ind w:left="2"/>
            </w:pPr>
            <w:r>
              <w:rPr>
                <w:color w:val="000009"/>
                <w:sz w:val="24"/>
              </w:rPr>
              <w:t xml:space="preserve">6' x 30' Space </w:t>
            </w:r>
          </w:p>
          <w:p w:rsidR="00F32F6B" w:rsidRDefault="00C809F9">
            <w:pPr>
              <w:ind w:left="2"/>
            </w:pPr>
            <w:r>
              <w:rPr>
                <w:color w:val="000009"/>
                <w:sz w:val="24"/>
              </w:rPr>
              <w:t>(Artisan’s Area)</w:t>
            </w:r>
            <w:r>
              <w:rPr>
                <w:rFonts w:ascii="Times New Roman" w:eastAsia="Times New Roman" w:hAnsi="Times New Roman" w:cs="Times New Roman"/>
                <w:sz w:val="24"/>
              </w:rPr>
              <w:t xml:space="preserve"> </w:t>
            </w:r>
          </w:p>
        </w:tc>
        <w:tc>
          <w:tcPr>
            <w:tcW w:w="2494" w:type="dxa"/>
            <w:tcBorders>
              <w:top w:val="single" w:sz="2" w:space="0" w:color="000000"/>
              <w:left w:val="single" w:sz="2" w:space="0" w:color="000000"/>
              <w:bottom w:val="single" w:sz="2" w:space="0" w:color="000000"/>
              <w:right w:val="single" w:sz="2" w:space="0" w:color="000000"/>
            </w:tcBorders>
          </w:tcPr>
          <w:p w:rsidR="00F32F6B" w:rsidRDefault="00C809F9">
            <w:pPr>
              <w:ind w:left="2"/>
            </w:pPr>
            <w:r>
              <w:rPr>
                <w:color w:val="000009"/>
                <w:sz w:val="24"/>
              </w:rPr>
              <w:t>$55.00 each</w:t>
            </w:r>
            <w:r>
              <w:rPr>
                <w:rFonts w:ascii="Times New Roman" w:eastAsia="Times New Roman" w:hAnsi="Times New Roman" w:cs="Times New Roman"/>
                <w:sz w:val="24"/>
              </w:rPr>
              <w:t xml:space="preserve"> </w:t>
            </w:r>
          </w:p>
        </w:tc>
        <w:tc>
          <w:tcPr>
            <w:tcW w:w="2494" w:type="dxa"/>
            <w:tcBorders>
              <w:top w:val="single" w:sz="2" w:space="0" w:color="000000"/>
              <w:left w:val="single" w:sz="2" w:space="0" w:color="000000"/>
              <w:bottom w:val="single" w:sz="2" w:space="0" w:color="000000"/>
              <w:right w:val="single" w:sz="2" w:space="0" w:color="000000"/>
            </w:tcBorders>
          </w:tcPr>
          <w:p w:rsidR="00F32F6B" w:rsidRDefault="00C809F9">
            <w:pPr>
              <w:ind w:left="312" w:right="54" w:hanging="235"/>
              <w:jc w:val="both"/>
            </w:pPr>
            <w:r>
              <w:rPr>
                <w:color w:val="000009"/>
                <w:sz w:val="24"/>
              </w:rPr>
              <w:t>Maximum of 2 (Tables, chairs and badges included)</w:t>
            </w:r>
            <w:r>
              <w:rPr>
                <w:rFonts w:ascii="Times New Roman" w:eastAsia="Times New Roman" w:hAnsi="Times New Roman" w:cs="Times New Roman"/>
                <w:sz w:val="24"/>
              </w:rPr>
              <w:t xml:space="preserve"> </w:t>
            </w:r>
          </w:p>
        </w:tc>
        <w:tc>
          <w:tcPr>
            <w:tcW w:w="2498" w:type="dxa"/>
            <w:tcBorders>
              <w:top w:val="single" w:sz="2" w:space="0" w:color="000000"/>
              <w:left w:val="single" w:sz="2" w:space="0" w:color="000000"/>
              <w:bottom w:val="single" w:sz="2" w:space="0" w:color="000000"/>
              <w:right w:val="nil"/>
            </w:tcBorders>
          </w:tcPr>
          <w:p w:rsidR="00F32F6B" w:rsidRDefault="00C809F9">
            <w:r>
              <w:rPr>
                <w:rFonts w:ascii="Times New Roman" w:eastAsia="Times New Roman" w:hAnsi="Times New Roman" w:cs="Times New Roman"/>
                <w:sz w:val="24"/>
              </w:rPr>
              <w:t xml:space="preserve"> </w:t>
            </w:r>
          </w:p>
        </w:tc>
      </w:tr>
    </w:tbl>
    <w:p w:rsidR="00F32F6B" w:rsidRDefault="00C809F9">
      <w:pPr>
        <w:tabs>
          <w:tab w:val="center" w:pos="2161"/>
          <w:tab w:val="center" w:pos="5041"/>
          <w:tab w:val="center" w:pos="6537"/>
        </w:tabs>
        <w:spacing w:after="0"/>
        <w:ind w:left="-14"/>
      </w:pPr>
      <w:r>
        <w:rPr>
          <w:color w:val="000009"/>
          <w:sz w:val="24"/>
        </w:rPr>
        <w:t xml:space="preserve">Extra Chair       </w:t>
      </w:r>
      <w:r>
        <w:rPr>
          <w:color w:val="000009"/>
          <w:sz w:val="24"/>
        </w:rPr>
        <w:tab/>
        <w:t xml:space="preserve">                                         </w:t>
      </w:r>
      <w:r>
        <w:rPr>
          <w:color w:val="000009"/>
          <w:sz w:val="24"/>
        </w:rPr>
        <w:tab/>
        <w:t xml:space="preserve"> </w:t>
      </w:r>
      <w:r>
        <w:rPr>
          <w:color w:val="000009"/>
          <w:sz w:val="24"/>
        </w:rPr>
        <w:tab/>
        <w:t xml:space="preserve">         $5.00 each</w:t>
      </w:r>
      <w:r>
        <w:rPr>
          <w:sz w:val="24"/>
        </w:rPr>
        <w:t xml:space="preserve"> </w:t>
      </w:r>
    </w:p>
    <w:p w:rsidR="00F32F6B" w:rsidRDefault="00C809F9">
      <w:pPr>
        <w:spacing w:after="111"/>
        <w:ind w:left="1"/>
      </w:pPr>
      <w:r>
        <w:rPr>
          <w:rFonts w:ascii="Times New Roman" w:eastAsia="Times New Roman" w:hAnsi="Times New Roman" w:cs="Times New Roman"/>
          <w:sz w:val="11"/>
        </w:rPr>
        <w:t xml:space="preserve"> </w:t>
      </w:r>
    </w:p>
    <w:p w:rsidR="00F32F6B" w:rsidRDefault="00C809F9">
      <w:pPr>
        <w:spacing w:after="0"/>
        <w:ind w:left="-4" w:right="124" w:hanging="10"/>
      </w:pPr>
      <w:r>
        <w:rPr>
          <w:color w:val="000009"/>
          <w:sz w:val="24"/>
        </w:rPr>
        <w:t>Additional Badges      (Maximum 1 additional badges)                    $25.00 each</w:t>
      </w:r>
      <w:r>
        <w:rPr>
          <w:sz w:val="24"/>
        </w:rPr>
        <w:t xml:space="preserve"> </w:t>
      </w:r>
    </w:p>
    <w:p w:rsidR="00F32F6B" w:rsidRDefault="00C809F9">
      <w:pPr>
        <w:spacing w:after="0"/>
        <w:ind w:left="1" w:right="43"/>
      </w:pPr>
      <w:r>
        <w:rPr>
          <w:rFonts w:ascii="Times New Roman" w:eastAsia="Times New Roman" w:hAnsi="Times New Roman" w:cs="Times New Roman"/>
          <w:sz w:val="15"/>
        </w:rPr>
        <w:t xml:space="preserve"> </w:t>
      </w:r>
    </w:p>
    <w:p w:rsidR="00F32F6B" w:rsidRDefault="00C809F9">
      <w:pPr>
        <w:spacing w:after="23"/>
        <w:ind w:left="105"/>
      </w:pPr>
      <w:r>
        <w:rPr>
          <w:noProof/>
        </w:rPr>
        <mc:AlternateContent>
          <mc:Choice Requires="wpg">
            <w:drawing>
              <wp:inline distT="0" distB="0" distL="0" distR="0">
                <wp:extent cx="6339840" cy="262128"/>
                <wp:effectExtent l="0" t="0" r="0" b="0"/>
                <wp:docPr id="10452" name="Group 10452"/>
                <wp:cNvGraphicFramePr/>
                <a:graphic xmlns:a="http://schemas.openxmlformats.org/drawingml/2006/main">
                  <a:graphicData uri="http://schemas.microsoft.com/office/word/2010/wordprocessingGroup">
                    <wpg:wgp>
                      <wpg:cNvGrpSpPr/>
                      <wpg:grpSpPr>
                        <a:xfrm>
                          <a:off x="0" y="0"/>
                          <a:ext cx="6339840" cy="262128"/>
                          <a:chOff x="0" y="0"/>
                          <a:chExt cx="6339840" cy="262128"/>
                        </a:xfrm>
                      </wpg:grpSpPr>
                      <wps:wsp>
                        <wps:cNvPr id="876" name="Rectangle 876"/>
                        <wps:cNvSpPr/>
                        <wps:spPr>
                          <a:xfrm>
                            <a:off x="9144" y="65832"/>
                            <a:ext cx="310055" cy="190519"/>
                          </a:xfrm>
                          <a:prstGeom prst="rect">
                            <a:avLst/>
                          </a:prstGeom>
                          <a:ln>
                            <a:noFill/>
                          </a:ln>
                        </wps:spPr>
                        <wps:txbx>
                          <w:txbxContent>
                            <w:p w:rsidR="00F32F6B" w:rsidRDefault="00C809F9">
                              <w:r>
                                <w:rPr>
                                  <w:rFonts w:ascii="Arial" w:eastAsia="Arial" w:hAnsi="Arial" w:cs="Arial"/>
                                  <w:b/>
                                  <w:color w:val="000009"/>
                                  <w:sz w:val="24"/>
                                </w:rPr>
                                <w:t>Co</w:t>
                              </w:r>
                            </w:p>
                          </w:txbxContent>
                        </wps:txbx>
                        <wps:bodyPr horzOverflow="overflow" vert="horz" lIns="0" tIns="0" rIns="0" bIns="0" rtlCol="0">
                          <a:noAutofit/>
                        </wps:bodyPr>
                      </wps:wsp>
                      <wps:wsp>
                        <wps:cNvPr id="877" name="Rectangle 877"/>
                        <wps:cNvSpPr/>
                        <wps:spPr>
                          <a:xfrm>
                            <a:off x="242316" y="65832"/>
                            <a:ext cx="1479232" cy="190519"/>
                          </a:xfrm>
                          <a:prstGeom prst="rect">
                            <a:avLst/>
                          </a:prstGeom>
                          <a:ln>
                            <a:noFill/>
                          </a:ln>
                        </wps:spPr>
                        <wps:txbx>
                          <w:txbxContent>
                            <w:p w:rsidR="00F32F6B" w:rsidRDefault="00C809F9">
                              <w:r>
                                <w:rPr>
                                  <w:rFonts w:ascii="Arial" w:eastAsia="Arial" w:hAnsi="Arial" w:cs="Arial"/>
                                  <w:b/>
                                  <w:color w:val="000009"/>
                                  <w:sz w:val="24"/>
                                </w:rPr>
                                <w:t>mbined Total</w:t>
                              </w:r>
                            </w:p>
                          </w:txbxContent>
                        </wps:txbx>
                        <wps:bodyPr horzOverflow="overflow" vert="horz" lIns="0" tIns="0" rIns="0" bIns="0" rtlCol="0">
                          <a:noAutofit/>
                        </wps:bodyPr>
                      </wps:wsp>
                      <wps:wsp>
                        <wps:cNvPr id="878" name="Rectangle 878"/>
                        <wps:cNvSpPr/>
                        <wps:spPr>
                          <a:xfrm>
                            <a:off x="1356360" y="71116"/>
                            <a:ext cx="50673" cy="184382"/>
                          </a:xfrm>
                          <a:prstGeom prst="rect">
                            <a:avLst/>
                          </a:prstGeom>
                          <a:ln>
                            <a:noFill/>
                          </a:ln>
                        </wps:spPr>
                        <wps:txbx>
                          <w:txbxContent>
                            <w:p w:rsidR="00F32F6B" w:rsidRDefault="00C809F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413" name="Shape 11413"/>
                        <wps:cNvSpPr/>
                        <wps:spPr>
                          <a:xfrm>
                            <a:off x="1588008" y="3048"/>
                            <a:ext cx="3166872" cy="256032"/>
                          </a:xfrm>
                          <a:custGeom>
                            <a:avLst/>
                            <a:gdLst/>
                            <a:ahLst/>
                            <a:cxnLst/>
                            <a:rect l="0" t="0" r="0" b="0"/>
                            <a:pathLst>
                              <a:path w="3166872" h="256032">
                                <a:moveTo>
                                  <a:pt x="0" y="0"/>
                                </a:moveTo>
                                <a:lnTo>
                                  <a:pt x="3166872" y="0"/>
                                </a:lnTo>
                                <a:lnTo>
                                  <a:pt x="3166872" y="256032"/>
                                </a:lnTo>
                                <a:lnTo>
                                  <a:pt x="0" y="2560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4" name="Shape 11414"/>
                        <wps:cNvSpPr/>
                        <wps:spPr>
                          <a:xfrm>
                            <a:off x="1588008" y="3048"/>
                            <a:ext cx="3166872" cy="175260"/>
                          </a:xfrm>
                          <a:custGeom>
                            <a:avLst/>
                            <a:gdLst/>
                            <a:ahLst/>
                            <a:cxnLst/>
                            <a:rect l="0" t="0" r="0" b="0"/>
                            <a:pathLst>
                              <a:path w="3166872" h="175260">
                                <a:moveTo>
                                  <a:pt x="0" y="0"/>
                                </a:moveTo>
                                <a:lnTo>
                                  <a:pt x="3166872" y="0"/>
                                </a:lnTo>
                                <a:lnTo>
                                  <a:pt x="3166872"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 name="Rectangle 881"/>
                        <wps:cNvSpPr/>
                        <wps:spPr>
                          <a:xfrm>
                            <a:off x="1588008" y="36064"/>
                            <a:ext cx="50673" cy="184382"/>
                          </a:xfrm>
                          <a:prstGeom prst="rect">
                            <a:avLst/>
                          </a:prstGeom>
                          <a:ln>
                            <a:noFill/>
                          </a:ln>
                        </wps:spPr>
                        <wps:txbx>
                          <w:txbxContent>
                            <w:p w:rsidR="00F32F6B" w:rsidRDefault="00C809F9">
                              <w:r>
                                <w:rPr>
                                  <w:rFonts w:ascii="Times New Roman" w:eastAsia="Times New Roman" w:hAnsi="Times New Roman" w:cs="Times New Roman"/>
                                  <w:color w:val="FFFFFF"/>
                                  <w:sz w:val="24"/>
                                </w:rPr>
                                <w:t xml:space="preserve"> </w:t>
                              </w:r>
                            </w:p>
                          </w:txbxContent>
                        </wps:txbx>
                        <wps:bodyPr horzOverflow="overflow" vert="horz" lIns="0" tIns="0" rIns="0" bIns="0" rtlCol="0">
                          <a:noAutofit/>
                        </wps:bodyPr>
                      </wps:wsp>
                      <wps:wsp>
                        <wps:cNvPr id="882" name="Rectangle 882"/>
                        <wps:cNvSpPr/>
                        <wps:spPr>
                          <a:xfrm>
                            <a:off x="4754880" y="36064"/>
                            <a:ext cx="50673" cy="184382"/>
                          </a:xfrm>
                          <a:prstGeom prst="rect">
                            <a:avLst/>
                          </a:prstGeom>
                          <a:ln>
                            <a:noFill/>
                          </a:ln>
                        </wps:spPr>
                        <wps:txbx>
                          <w:txbxContent>
                            <w:p w:rsidR="00F32F6B" w:rsidRDefault="00C809F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415" name="Shape 11415"/>
                        <wps:cNvSpPr/>
                        <wps:spPr>
                          <a:xfrm>
                            <a:off x="9144" y="0"/>
                            <a:ext cx="1578864" cy="9144"/>
                          </a:xfrm>
                          <a:custGeom>
                            <a:avLst/>
                            <a:gdLst/>
                            <a:ahLst/>
                            <a:cxnLst/>
                            <a:rect l="0" t="0" r="0" b="0"/>
                            <a:pathLst>
                              <a:path w="1578864" h="9144">
                                <a:moveTo>
                                  <a:pt x="0" y="0"/>
                                </a:moveTo>
                                <a:lnTo>
                                  <a:pt x="1578864" y="0"/>
                                </a:lnTo>
                                <a:lnTo>
                                  <a:pt x="1578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6" name="Shape 11416"/>
                        <wps:cNvSpPr/>
                        <wps:spPr>
                          <a:xfrm>
                            <a:off x="15880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7" name="Shape 11417"/>
                        <wps:cNvSpPr/>
                        <wps:spPr>
                          <a:xfrm>
                            <a:off x="1591056" y="0"/>
                            <a:ext cx="3163824" cy="9144"/>
                          </a:xfrm>
                          <a:custGeom>
                            <a:avLst/>
                            <a:gdLst/>
                            <a:ahLst/>
                            <a:cxnLst/>
                            <a:rect l="0" t="0" r="0" b="0"/>
                            <a:pathLst>
                              <a:path w="3163824" h="9144">
                                <a:moveTo>
                                  <a:pt x="0" y="0"/>
                                </a:moveTo>
                                <a:lnTo>
                                  <a:pt x="3163824" y="0"/>
                                </a:lnTo>
                                <a:lnTo>
                                  <a:pt x="31638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8" name="Shape 11418"/>
                        <wps:cNvSpPr/>
                        <wps:spPr>
                          <a:xfrm>
                            <a:off x="47548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9" name="Shape 11419"/>
                        <wps:cNvSpPr/>
                        <wps:spPr>
                          <a:xfrm>
                            <a:off x="4757928" y="0"/>
                            <a:ext cx="1581912" cy="9144"/>
                          </a:xfrm>
                          <a:custGeom>
                            <a:avLst/>
                            <a:gdLst/>
                            <a:ahLst/>
                            <a:cxnLst/>
                            <a:rect l="0" t="0" r="0" b="0"/>
                            <a:pathLst>
                              <a:path w="1581912" h="9144">
                                <a:moveTo>
                                  <a:pt x="0" y="0"/>
                                </a:moveTo>
                                <a:lnTo>
                                  <a:pt x="1581912" y="0"/>
                                </a:lnTo>
                                <a:lnTo>
                                  <a:pt x="1581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0" name="Shape 11420"/>
                        <wps:cNvSpPr/>
                        <wps:spPr>
                          <a:xfrm>
                            <a:off x="0" y="259093"/>
                            <a:ext cx="1588008" cy="9144"/>
                          </a:xfrm>
                          <a:custGeom>
                            <a:avLst/>
                            <a:gdLst/>
                            <a:ahLst/>
                            <a:cxnLst/>
                            <a:rect l="0" t="0" r="0" b="0"/>
                            <a:pathLst>
                              <a:path w="1588008" h="9144">
                                <a:moveTo>
                                  <a:pt x="0" y="0"/>
                                </a:moveTo>
                                <a:lnTo>
                                  <a:pt x="1588008" y="0"/>
                                </a:lnTo>
                                <a:lnTo>
                                  <a:pt x="1588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1" name="Shape 11421"/>
                        <wps:cNvSpPr/>
                        <wps:spPr>
                          <a:xfrm>
                            <a:off x="1578864" y="2590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2" name="Shape 11422"/>
                        <wps:cNvSpPr/>
                        <wps:spPr>
                          <a:xfrm>
                            <a:off x="1581912" y="259093"/>
                            <a:ext cx="3172968" cy="9144"/>
                          </a:xfrm>
                          <a:custGeom>
                            <a:avLst/>
                            <a:gdLst/>
                            <a:ahLst/>
                            <a:cxnLst/>
                            <a:rect l="0" t="0" r="0" b="0"/>
                            <a:pathLst>
                              <a:path w="3172968" h="9144">
                                <a:moveTo>
                                  <a:pt x="0" y="0"/>
                                </a:moveTo>
                                <a:lnTo>
                                  <a:pt x="3172968" y="0"/>
                                </a:lnTo>
                                <a:lnTo>
                                  <a:pt x="31729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3" name="Shape 11423"/>
                        <wps:cNvSpPr/>
                        <wps:spPr>
                          <a:xfrm>
                            <a:off x="4745736" y="2590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4" name="Shape 11424"/>
                        <wps:cNvSpPr/>
                        <wps:spPr>
                          <a:xfrm>
                            <a:off x="4748784" y="259093"/>
                            <a:ext cx="1591056" cy="9144"/>
                          </a:xfrm>
                          <a:custGeom>
                            <a:avLst/>
                            <a:gdLst/>
                            <a:ahLst/>
                            <a:cxnLst/>
                            <a:rect l="0" t="0" r="0" b="0"/>
                            <a:pathLst>
                              <a:path w="1591056" h="9144">
                                <a:moveTo>
                                  <a:pt x="0" y="0"/>
                                </a:moveTo>
                                <a:lnTo>
                                  <a:pt x="1591056" y="0"/>
                                </a:lnTo>
                                <a:lnTo>
                                  <a:pt x="1591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0452" o:spid="_x0000_s1049" style="width:499.2pt;height:20.65pt;mso-position-horizontal-relative:char;mso-position-vertical-relative:line" coordsize="63398,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">
                <v:rect id="Rectangle 876" o:spid="_x0000_s1050" style="position:absolute;left:91;top:658;width:310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" filled="f" stroked="f">
                  <v:textbox inset="0,0,0,0">
                    <w:txbxContent>
                      <w:p w:rsidR="00F32F6B" w:rsidRDefault="00C809F9">
                        <w:r>
                          <w:rPr>
                            <w:rFonts w:ascii="Arial" w:eastAsia="Arial" w:hAnsi="Arial" w:cs="Arial"/>
                            <w:b/>
                            <w:color w:val="000009"/>
                            <w:sz w:val="24"/>
                          </w:rPr>
                          <w:t>Co</w:t>
                        </w:r>
                      </w:p>
                    </w:txbxContent>
                  </v:textbox>
                </v:rect>
                <v:rect id="Rectangle 877" o:spid="_x0000_s1051" style="position:absolute;left:2423;top:658;width:1479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" filled="f" stroked="f">
                  <v:textbox inset="0,0,0,0">
                    <w:txbxContent>
                      <w:p w:rsidR="00F32F6B" w:rsidRDefault="00C809F9">
                        <w:proofErr w:type="spellStart"/>
                        <w:proofErr w:type="gramStart"/>
                        <w:r>
                          <w:rPr>
                            <w:rFonts w:ascii="Arial" w:eastAsia="Arial" w:hAnsi="Arial" w:cs="Arial"/>
                            <w:b/>
                            <w:color w:val="000009"/>
                            <w:sz w:val="24"/>
                          </w:rPr>
                          <w:t>mbined</w:t>
                        </w:r>
                        <w:proofErr w:type="spellEnd"/>
                        <w:proofErr w:type="gramEnd"/>
                        <w:r>
                          <w:rPr>
                            <w:rFonts w:ascii="Arial" w:eastAsia="Arial" w:hAnsi="Arial" w:cs="Arial"/>
                            <w:b/>
                            <w:color w:val="000009"/>
                            <w:sz w:val="24"/>
                          </w:rPr>
                          <w:t xml:space="preserve"> Total</w:t>
                        </w:r>
                      </w:p>
                    </w:txbxContent>
                  </v:textbox>
                </v:rect>
                <v:rect id="Rectangle 878" o:spid="_x0000_s1052" style="position:absolute;left:13563;top:711;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" filled="f" stroked="f">
                  <v:textbox inset="0,0,0,0">
                    <w:txbxContent>
                      <w:p w:rsidR="00F32F6B" w:rsidRDefault="00C809F9">
                        <w:r>
                          <w:rPr>
                            <w:rFonts w:ascii="Times New Roman" w:eastAsia="Times New Roman" w:hAnsi="Times New Roman" w:cs="Times New Roman"/>
                            <w:sz w:val="24"/>
                          </w:rPr>
                          <w:t xml:space="preserve"> </w:t>
                        </w:r>
                      </w:p>
                    </w:txbxContent>
                  </v:textbox>
                </v:rect>
                <v:shape id="Shape 11413" o:spid="_x0000_s1053" style="position:absolute;left:15880;top:30;width:31668;height:2560;visibility:visible;mso-wrap-style:square;v-text-anchor:top" coordsize="3166872,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" path="m,l3166872,r,256032l,256032,,e" fillcolor="black" stroked="f" strokeweight="0">
                  <v:stroke miterlimit="83231f" joinstyle="miter"/>
                  <v:path arrowok="t" textboxrect="0,0,3166872,256032"/>
                </v:shape>
                <v:shape id="Shape 11414" o:spid="_x0000_s1054" style="position:absolute;left:15880;top:30;width:31668;height:1753;visibility:visible;mso-wrap-style:square;v-text-anchor:top" coordsize="3166872,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" path="m,l3166872,r,175260l,175260,,e" fillcolor="black" stroked="f" strokeweight="0">
                  <v:stroke miterlimit="83231f" joinstyle="miter"/>
                  <v:path arrowok="t" textboxrect="0,0,3166872,175260"/>
                </v:shape>
                <v:rect id="Rectangle 881" o:spid="_x0000_s1055" style="position:absolute;left:15880;top:360;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" filled="f" stroked="f">
                  <v:textbox inset="0,0,0,0">
                    <w:txbxContent>
                      <w:p w:rsidR="00F32F6B" w:rsidRDefault="00C809F9">
                        <w:r>
                          <w:rPr>
                            <w:rFonts w:ascii="Times New Roman" w:eastAsia="Times New Roman" w:hAnsi="Times New Roman" w:cs="Times New Roman"/>
                            <w:color w:val="FFFFFF"/>
                            <w:sz w:val="24"/>
                          </w:rPr>
                          <w:t xml:space="preserve"> </w:t>
                        </w:r>
                      </w:p>
                    </w:txbxContent>
                  </v:textbox>
                </v:rect>
                <v:rect id="Rectangle 882" o:spid="_x0000_s1056" style="position:absolute;left:47548;top:36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YJS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ygr8z4QjIzS8AAAD//wMAUEsBAi0AFAAGAAgAAAAhANvh9svuAAAAhQEAABMAAAAAAAAA&#10;AAAAAAAAAAAAAFtDb250ZW50X1R5cGVzXS54bWxQSwECLQAUAAYACAAAACEAWvQsW78AAAAVAQAA&#10;CwAAAAAAAAAAAAAAAAAfAQAAX3JlbHMvLnJlbHNQSwECLQAUAAYACAAAACEAfYmCUsYAAADcAAAA&#10;DwAAAAAAAAAAAAAAAAAHAgAAZHJzL2Rvd25yZXYueG1sUEsFBgAAAAADAAMAtwAAAPoCAAAAAA==&#10;" filled="f" stroked="f">
                  <v:textbox inset="0,0,0,0">
                    <w:txbxContent>
                      <w:p w:rsidR="00F32F6B" w:rsidRDefault="00C809F9">
                        <w:r>
                          <w:rPr>
                            <w:rFonts w:ascii="Times New Roman" w:eastAsia="Times New Roman" w:hAnsi="Times New Roman" w:cs="Times New Roman"/>
                            <w:sz w:val="24"/>
                          </w:rPr>
                          <w:t xml:space="preserve"> </w:t>
                        </w:r>
                      </w:p>
                    </w:txbxContent>
                  </v:textbox>
                </v:rect>
                <v:shape id="Shape 11415" o:spid="_x0000_s1057" style="position:absolute;left:91;width:15789;height:91;visibility:visible;mso-wrap-style:square;v-text-anchor:top" coordsize="1578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" path="m,l1578864,r,9144l,9144,,e" fillcolor="black" stroked="f" strokeweight="0">
                  <v:stroke miterlimit="83231f" joinstyle="miter"/>
                  <v:path arrowok="t" textboxrect="0,0,1578864,9144"/>
                </v:shape>
                <v:shape id="Shape 11416" o:spid="_x0000_s1058" style="position:absolute;left:158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" path="m,l9144,r,9144l,9144,,e" fillcolor="black" stroked="f" strokeweight="0">
                  <v:stroke miterlimit="83231f" joinstyle="miter"/>
                  <v:path arrowok="t" textboxrect="0,0,9144,9144"/>
                </v:shape>
                <v:shape id="Shape 11417" o:spid="_x0000_s1059" style="position:absolute;left:15910;width:31638;height:91;visibility:visible;mso-wrap-style:square;v-text-anchor:top" coordsize="3163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" path="m,l3163824,r,9144l,9144,,e" fillcolor="black" stroked="f" strokeweight="0">
                  <v:stroke miterlimit="83231f" joinstyle="miter"/>
                  <v:path arrowok="t" textboxrect="0,0,3163824,9144"/>
                </v:shape>
                <v:shape id="Shape 11418" o:spid="_x0000_s1060" style="position:absolute;left:475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" path="m,l9144,r,9144l,9144,,e" fillcolor="black" stroked="f" strokeweight="0">
                  <v:stroke miterlimit="83231f" joinstyle="miter"/>
                  <v:path arrowok="t" textboxrect="0,0,9144,9144"/>
                </v:shape>
                <v:shape id="Shape 11419" o:spid="_x0000_s1061" style="position:absolute;left:47579;width:15819;height:91;visibility:visible;mso-wrap-style:square;v-text-anchor:top" coordsize="1581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" path="m,l1581912,r,9144l,9144,,e" fillcolor="black" stroked="f" strokeweight="0">
                  <v:stroke miterlimit="83231f" joinstyle="miter"/>
                  <v:path arrowok="t" textboxrect="0,0,1581912,9144"/>
                </v:shape>
                <v:shape id="Shape 11420" o:spid="_x0000_s1062" style="position:absolute;top:2590;width:15880;height:92;visibility:visible;mso-wrap-style:square;v-text-anchor:top" coordsize="15880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" path="m,l1588008,r,9144l,9144,,e" fillcolor="black" stroked="f" strokeweight="0">
                  <v:stroke miterlimit="83231f" joinstyle="miter"/>
                  <v:path arrowok="t" textboxrect="0,0,1588008,9144"/>
                </v:shape>
                <v:shape id="Shape 11421" o:spid="_x0000_s1063" style="position:absolute;left:15788;top:259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" path="m,l9144,r,9144l,9144,,e" fillcolor="black" stroked="f" strokeweight="0">
                  <v:stroke miterlimit="83231f" joinstyle="miter"/>
                  <v:path arrowok="t" textboxrect="0,0,9144,9144"/>
                </v:shape>
                <v:shape id="Shape 11422" o:spid="_x0000_s1064" style="position:absolute;left:15819;top:2590;width:31729;height:92;visibility:visible;mso-wrap-style:square;v-text-anchor:top" coordsize="31729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" path="m,l3172968,r,9144l,9144,,e" fillcolor="black" stroked="f" strokeweight="0">
                  <v:stroke miterlimit="83231f" joinstyle="miter"/>
                  <v:path arrowok="t" textboxrect="0,0,3172968,9144"/>
                </v:shape>
                <v:shape id="Shape 11423" o:spid="_x0000_s1065" style="position:absolute;left:47457;top:25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" path="m,l9144,r,9144l,9144,,e" fillcolor="black" stroked="f" strokeweight="0">
                  <v:stroke miterlimit="83231f" joinstyle="miter"/>
                  <v:path arrowok="t" textboxrect="0,0,9144,9144"/>
                </v:shape>
                <v:shape id="Shape 11424" o:spid="_x0000_s1066" style="position:absolute;left:47487;top:2590;width:15911;height:92;visibility:visible;mso-wrap-style:square;v-text-anchor:top" coordsize="15910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" path="m,l1591056,r,9144l,9144,,e" fillcolor="black" stroked="f" strokeweight="0">
                  <v:stroke miterlimit="83231f" joinstyle="miter"/>
                  <v:path arrowok="t" textboxrect="0,0,1591056,9144"/>
                </v:shape>
                <w10:anchorlock/>
              </v:group>
            </w:pict>
          </mc:Fallback>
        </mc:AlternateContent>
      </w:r>
    </w:p>
    <w:p w:rsidR="00F32F6B" w:rsidRDefault="00C809F9">
      <w:pPr>
        <w:spacing w:after="29"/>
        <w:ind w:left="1"/>
      </w:pPr>
      <w:r>
        <w:rPr>
          <w:rFonts w:ascii="Times New Roman" w:eastAsia="Times New Roman" w:hAnsi="Times New Roman" w:cs="Times New Roman"/>
          <w:sz w:val="20"/>
        </w:rPr>
        <w:t xml:space="preserve"> </w:t>
      </w:r>
    </w:p>
    <w:p w:rsidR="00F32F6B" w:rsidRDefault="00C809F9">
      <w:pPr>
        <w:spacing w:after="43" w:line="216" w:lineRule="auto"/>
        <w:ind w:left="1031" w:hanging="10"/>
      </w:pPr>
      <w:r>
        <w:rPr>
          <w:b/>
          <w:i/>
          <w:sz w:val="24"/>
        </w:rPr>
        <w:t>Please complete one Badge Request Form for each employee. (See attached form)</w:t>
      </w:r>
      <w:r>
        <w:rPr>
          <w:sz w:val="24"/>
        </w:rPr>
        <w:t xml:space="preserve"> </w:t>
      </w:r>
    </w:p>
    <w:p w:rsidR="00F32F6B" w:rsidRDefault="00C809F9">
      <w:pPr>
        <w:spacing w:after="0" w:line="216" w:lineRule="auto"/>
        <w:ind w:left="1256" w:right="1282" w:hanging="1270"/>
      </w:pPr>
      <w:r>
        <w:rPr>
          <w:rFonts w:ascii="Times New Roman" w:eastAsia="Times New Roman" w:hAnsi="Times New Roman" w:cs="Times New Roman"/>
          <w:sz w:val="11"/>
        </w:rPr>
        <w:t xml:space="preserve"> </w:t>
      </w:r>
      <w:r>
        <w:rPr>
          <w:b/>
          <w:i/>
          <w:sz w:val="24"/>
        </w:rPr>
        <w:t>Please let us know if you WILL NOT need tables so we can discount your rate.</w:t>
      </w:r>
      <w:r>
        <w:rPr>
          <w:sz w:val="24"/>
        </w:rPr>
        <w:t xml:space="preserve"> </w:t>
      </w:r>
    </w:p>
    <w:p w:rsidR="00F32F6B" w:rsidRDefault="00C809F9">
      <w:pPr>
        <w:spacing w:after="98"/>
        <w:ind w:left="1"/>
      </w:pPr>
      <w:r>
        <w:rPr>
          <w:rFonts w:ascii="Times New Roman" w:eastAsia="Times New Roman" w:hAnsi="Times New Roman" w:cs="Times New Roman"/>
          <w:sz w:val="12"/>
        </w:rPr>
        <w:t xml:space="preserve"> </w:t>
      </w:r>
    </w:p>
    <w:p w:rsidR="00F32F6B" w:rsidRDefault="00C809F9">
      <w:pPr>
        <w:spacing w:after="0"/>
        <w:ind w:left="-4" w:hanging="10"/>
      </w:pPr>
      <w:r>
        <w:rPr>
          <w:rFonts w:ascii="Arial" w:eastAsia="Arial" w:hAnsi="Arial" w:cs="Arial"/>
          <w:b/>
          <w:sz w:val="24"/>
        </w:rPr>
        <w:t>Total payment due $ _____               Total payment enclosed $ _____</w:t>
      </w:r>
      <w:r>
        <w:rPr>
          <w:rFonts w:ascii="Times New Roman" w:eastAsia="Times New Roman" w:hAnsi="Times New Roman" w:cs="Times New Roman"/>
          <w:sz w:val="24"/>
        </w:rPr>
        <w:t xml:space="preserve">                        </w:t>
      </w:r>
    </w:p>
    <w:p w:rsidR="00F32F6B" w:rsidRDefault="00C809F9">
      <w:pPr>
        <w:spacing w:after="29"/>
        <w:ind w:left="1"/>
      </w:pPr>
      <w:r>
        <w:rPr>
          <w:rFonts w:ascii="Times New Roman" w:eastAsia="Times New Roman" w:hAnsi="Times New Roman" w:cs="Times New Roman"/>
          <w:sz w:val="20"/>
        </w:rPr>
        <w:t xml:space="preserve"> </w:t>
      </w:r>
    </w:p>
    <w:p w:rsidR="00F32F6B" w:rsidRDefault="00C809F9">
      <w:pPr>
        <w:spacing w:after="5" w:line="250" w:lineRule="auto"/>
        <w:ind w:left="11" w:right="108" w:hanging="10"/>
      </w:pPr>
      <w:r>
        <w:rPr>
          <w:sz w:val="24"/>
        </w:rPr>
        <w:t xml:space="preserve">Thank you!  Mail your completed Dealer Purchase Order Forms, completed Badge Request Form(s) and payment to:   </w:t>
      </w:r>
    </w:p>
    <w:p w:rsidR="00F32F6B" w:rsidRDefault="00C809F9">
      <w:pPr>
        <w:spacing w:after="0"/>
        <w:ind w:left="2692" w:hanging="10"/>
      </w:pPr>
      <w:r>
        <w:rPr>
          <w:b/>
          <w:sz w:val="24"/>
        </w:rPr>
        <w:t xml:space="preserve">CONtraflow   ATTN: Dealers Room/Maker’s Mall </w:t>
      </w:r>
    </w:p>
    <w:p w:rsidR="00F32F6B" w:rsidRDefault="00C809F9" w:rsidP="00FC4622">
      <w:pPr>
        <w:spacing w:after="111"/>
        <w:ind w:left="37"/>
        <w:jc w:val="center"/>
      </w:pPr>
      <w:r>
        <w:rPr>
          <w:rFonts w:ascii="Times New Roman" w:eastAsia="Times New Roman" w:hAnsi="Times New Roman" w:cs="Times New Roman"/>
          <w:b/>
          <w:sz w:val="11"/>
        </w:rPr>
        <w:t xml:space="preserve"> </w:t>
      </w:r>
      <w:r>
        <w:rPr>
          <w:b/>
          <w:sz w:val="24"/>
        </w:rPr>
        <w:t xml:space="preserve">P.O. Box 57927     New Orleans, LA      70157-7927 </w:t>
      </w:r>
    </w:p>
    <w:p w:rsidR="00F32F6B" w:rsidRDefault="00C809F9" w:rsidP="00FC4622">
      <w:pPr>
        <w:spacing w:after="111"/>
        <w:ind w:left="37"/>
        <w:jc w:val="center"/>
      </w:pPr>
      <w:r>
        <w:rPr>
          <w:rFonts w:ascii="Times New Roman" w:eastAsia="Times New Roman" w:hAnsi="Times New Roman" w:cs="Times New Roman"/>
          <w:b/>
          <w:sz w:val="11"/>
        </w:rPr>
        <w:t xml:space="preserve"> </w:t>
      </w:r>
      <w:r>
        <w:rPr>
          <w:b/>
          <w:sz w:val="24"/>
        </w:rPr>
        <w:t xml:space="preserve">Please make checks and money orders out to "CONtraflow". </w:t>
      </w:r>
    </w:p>
    <w:p w:rsidR="00F32F6B" w:rsidRDefault="00C809F9">
      <w:pPr>
        <w:spacing w:after="0"/>
        <w:ind w:left="1"/>
      </w:pPr>
      <w:r>
        <w:t xml:space="preserve"> </w:t>
      </w:r>
    </w:p>
    <w:sectPr w:rsidR="00F32F6B">
      <w:pgSz w:w="12240" w:h="15840"/>
      <w:pgMar w:top="1503" w:right="1090" w:bottom="372" w:left="10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1804"/>
    <w:multiLevelType w:val="hybridMultilevel"/>
    <w:tmpl w:val="EEFCFF00"/>
    <w:lvl w:ilvl="0" w:tplc="4584496E">
      <w:start w:val="1"/>
      <w:numFmt w:val="decimal"/>
      <w:lvlText w:val="%1."/>
      <w:lvlJc w:val="left"/>
      <w:pPr>
        <w:ind w:left="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EAD248">
      <w:start w:val="1"/>
      <w:numFmt w:val="lowerLetter"/>
      <w:lvlText w:val="%2"/>
      <w:lvlJc w:val="left"/>
      <w:pPr>
        <w:ind w:left="1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0E8D6C">
      <w:start w:val="1"/>
      <w:numFmt w:val="lowerRoman"/>
      <w:lvlText w:val="%3"/>
      <w:lvlJc w:val="left"/>
      <w:pPr>
        <w:ind w:left="2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F47560">
      <w:start w:val="1"/>
      <w:numFmt w:val="decimal"/>
      <w:lvlText w:val="%4"/>
      <w:lvlJc w:val="left"/>
      <w:pPr>
        <w:ind w:left="2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8014E0">
      <w:start w:val="1"/>
      <w:numFmt w:val="lowerLetter"/>
      <w:lvlText w:val="%5"/>
      <w:lvlJc w:val="left"/>
      <w:pPr>
        <w:ind w:left="3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A836B4">
      <w:start w:val="1"/>
      <w:numFmt w:val="lowerRoman"/>
      <w:lvlText w:val="%6"/>
      <w:lvlJc w:val="left"/>
      <w:pPr>
        <w:ind w:left="4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B42876">
      <w:start w:val="1"/>
      <w:numFmt w:val="decimal"/>
      <w:lvlText w:val="%7"/>
      <w:lvlJc w:val="left"/>
      <w:pPr>
        <w:ind w:left="5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B206E0">
      <w:start w:val="1"/>
      <w:numFmt w:val="lowerLetter"/>
      <w:lvlText w:val="%8"/>
      <w:lvlJc w:val="left"/>
      <w:pPr>
        <w:ind w:left="5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9664C2">
      <w:start w:val="1"/>
      <w:numFmt w:val="lowerRoman"/>
      <w:lvlText w:val="%9"/>
      <w:lvlJc w:val="left"/>
      <w:pPr>
        <w:ind w:left="6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B2331DC"/>
    <w:multiLevelType w:val="hybridMultilevel"/>
    <w:tmpl w:val="020E31D8"/>
    <w:lvl w:ilvl="0" w:tplc="7A9296D8">
      <w:start w:val="1"/>
      <w:numFmt w:val="decimal"/>
      <w:lvlText w:val="%1."/>
      <w:lvlJc w:val="left"/>
      <w:pPr>
        <w:ind w:left="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369D2C">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7E9BF0">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CADEBE">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E6C502">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4902768">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3A6CE2">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FA4262">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FA8B0E">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6B"/>
    <w:rsid w:val="00142A04"/>
    <w:rsid w:val="00270BBB"/>
    <w:rsid w:val="002E62BC"/>
    <w:rsid w:val="00447C53"/>
    <w:rsid w:val="004B6E8A"/>
    <w:rsid w:val="00521461"/>
    <w:rsid w:val="00522220"/>
    <w:rsid w:val="0057073A"/>
    <w:rsid w:val="00674803"/>
    <w:rsid w:val="00730624"/>
    <w:rsid w:val="00752E1E"/>
    <w:rsid w:val="007C2CE4"/>
    <w:rsid w:val="00864FDA"/>
    <w:rsid w:val="0089767D"/>
    <w:rsid w:val="008C7725"/>
    <w:rsid w:val="00A84EB8"/>
    <w:rsid w:val="00AB56A8"/>
    <w:rsid w:val="00C513CA"/>
    <w:rsid w:val="00C65DA2"/>
    <w:rsid w:val="00C809F9"/>
    <w:rsid w:val="00DD0EC8"/>
    <w:rsid w:val="00EB2AD6"/>
    <w:rsid w:val="00F04014"/>
    <w:rsid w:val="00F32F6B"/>
    <w:rsid w:val="00FC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2B926-F98B-459D-A22A-F31204CF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3CA"/>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6" w:hanging="10"/>
      <w:outlineLvl w:val="0"/>
    </w:pPr>
    <w:rPr>
      <w:rFonts w:ascii="Times New Roman" w:eastAsia="Times New Roman" w:hAnsi="Times New Roman" w:cs="Times New Roman"/>
      <w:color w:val="000000"/>
      <w:sz w:val="56"/>
    </w:rPr>
  </w:style>
  <w:style w:type="paragraph" w:styleId="Heading2">
    <w:name w:val="heading 2"/>
    <w:next w:val="Normal"/>
    <w:link w:val="Heading2Char"/>
    <w:uiPriority w:val="9"/>
    <w:unhideWhenUsed/>
    <w:qFormat/>
    <w:pPr>
      <w:keepNext/>
      <w:keepLines/>
      <w:spacing w:after="5" w:line="249" w:lineRule="auto"/>
      <w:ind w:left="11"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12" w:line="249" w:lineRule="auto"/>
      <w:ind w:left="52" w:hanging="10"/>
      <w:outlineLvl w:val="2"/>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56"/>
    </w:rPr>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ntraflowscifi.org/" TargetMode="External"/><Relationship Id="rId13" Type="http://schemas.openxmlformats.org/officeDocument/2006/relationships/hyperlink" Target="http://www.contraflowscifi.org/" TargetMode="External"/><Relationship Id="rId3" Type="http://schemas.openxmlformats.org/officeDocument/2006/relationships/settings" Target="settings.xml"/><Relationship Id="rId7" Type="http://schemas.openxmlformats.org/officeDocument/2006/relationships/hyperlink" Target="http://www.contraflowscifi.org/" TargetMode="External"/><Relationship Id="rId12" Type="http://schemas.openxmlformats.org/officeDocument/2006/relationships/hyperlink" Target="http://www.contraflowscifi.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traflowscifi.org/" TargetMode="External"/><Relationship Id="rId11" Type="http://schemas.openxmlformats.org/officeDocument/2006/relationships/hyperlink" Target="http://revenue.louisiana.gov/sections/taxforms/default.aspx" TargetMode="External"/><Relationship Id="rId5" Type="http://schemas.openxmlformats.org/officeDocument/2006/relationships/hyperlink" Target="http://www.contraflowscifi.org/" TargetMode="External"/><Relationship Id="rId15" Type="http://schemas.openxmlformats.org/officeDocument/2006/relationships/hyperlink" Target="http://revenue.louisiana.gov/sections/taxforms/default.aspx" TargetMode="External"/><Relationship Id="rId10" Type="http://schemas.openxmlformats.org/officeDocument/2006/relationships/hyperlink" Target="http://revenue.louisiana.gov/sections/taxforms/default.aspx" TargetMode="External"/><Relationship Id="rId4" Type="http://schemas.openxmlformats.org/officeDocument/2006/relationships/webSettings" Target="webSettings.xml"/><Relationship Id="rId9" Type="http://schemas.openxmlformats.org/officeDocument/2006/relationships/hyperlink" Target="http://www.contraflowscifi.org/" TargetMode="External"/><Relationship Id="rId14" Type="http://schemas.openxmlformats.org/officeDocument/2006/relationships/hyperlink" Target="http://revenue.louisiana.gov/sections/taxform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3316</Words>
  <Characters>18905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Tulane</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Schiavo, Francis J</dc:creator>
  <cp:keywords/>
  <cp:lastModifiedBy>Schiavo, Francis J</cp:lastModifiedBy>
  <cp:revision>32</cp:revision>
  <dcterms:created xsi:type="dcterms:W3CDTF">2021-08-19T16:10:00Z</dcterms:created>
  <dcterms:modified xsi:type="dcterms:W3CDTF">2021-08-19T16:44:00Z</dcterms:modified>
</cp:coreProperties>
</file>